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F2" w:rsidRPr="007C3CB0" w:rsidRDefault="00702CF2" w:rsidP="00702CF2">
      <w:pPr>
        <w:shd w:val="clear" w:color="auto" w:fill="C6D9F1"/>
        <w:jc w:val="center"/>
        <w:rPr>
          <w:rFonts w:ascii="Arial" w:hAnsi="Arial" w:cs="Arial"/>
          <w:b/>
          <w:sz w:val="32"/>
          <w:szCs w:val="32"/>
        </w:rPr>
      </w:pPr>
    </w:p>
    <w:p w:rsidR="00702CF2" w:rsidRPr="00D35B9A" w:rsidRDefault="008E513B" w:rsidP="008E513B">
      <w:pPr>
        <w:shd w:val="clear" w:color="auto" w:fill="C6D9F1"/>
        <w:jc w:val="center"/>
        <w:rPr>
          <w:rFonts w:ascii="Arial" w:hAnsi="Arial" w:cs="Arial"/>
          <w:sz w:val="32"/>
          <w:szCs w:val="32"/>
        </w:rPr>
      </w:pPr>
      <w:r>
        <w:rPr>
          <w:rFonts w:ascii="Arial" w:hAnsi="Arial" w:cs="Arial"/>
          <w:sz w:val="32"/>
          <w:szCs w:val="32"/>
        </w:rPr>
        <w:t xml:space="preserve">ВИСОКА </w:t>
      </w:r>
      <w:r w:rsidR="00D35B9A">
        <w:rPr>
          <w:rFonts w:ascii="Arial" w:hAnsi="Arial" w:cs="Arial"/>
          <w:sz w:val="32"/>
          <w:szCs w:val="32"/>
        </w:rPr>
        <w:t>ШКОЛА СТРУКОВНИХ СТУДИЈА ЗА ОБРАЗОВАЊЕ ВАСПИТАЧА</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НОВИ САД</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Петра Драпшина 8</w:t>
      </w:r>
    </w:p>
    <w:p w:rsidR="00702CF2" w:rsidRDefault="00702CF2" w:rsidP="00702CF2">
      <w:pPr>
        <w:jc w:val="center"/>
        <w:rPr>
          <w:rFonts w:ascii="Arial" w:hAnsi="Arial" w:cs="Arial"/>
          <w:sz w:val="32"/>
          <w:szCs w:val="32"/>
          <w:lang w:val="ru-RU"/>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
          <w:iCs/>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Cs/>
          <w:sz w:val="32"/>
          <w:szCs w:val="32"/>
        </w:rPr>
      </w:pPr>
      <w:r w:rsidRPr="00DE1AC6">
        <w:rPr>
          <w:rFonts w:ascii="Arial" w:hAnsi="Arial" w:cs="Arial"/>
          <w:b/>
          <w:bCs/>
          <w:iCs/>
          <w:sz w:val="32"/>
          <w:szCs w:val="32"/>
        </w:rPr>
        <w:t>КОНКУРСНА ДОКУМЕНТАЦИЈА</w:t>
      </w:r>
    </w:p>
    <w:p w:rsidR="00702CF2" w:rsidRDefault="00702CF2" w:rsidP="00702CF2">
      <w:pPr>
        <w:jc w:val="center"/>
        <w:rPr>
          <w:rFonts w:ascii="Arial" w:hAnsi="Arial" w:cs="Arial"/>
          <w:b/>
          <w:bCs/>
          <w:i/>
          <w:iCs/>
          <w:sz w:val="28"/>
          <w:szCs w:val="28"/>
          <w:lang w:val="ru-RU"/>
        </w:rPr>
      </w:pPr>
    </w:p>
    <w:p w:rsidR="00702CF2" w:rsidRDefault="00702CF2" w:rsidP="00702CF2">
      <w:pPr>
        <w:jc w:val="center"/>
        <w:rPr>
          <w:rFonts w:ascii="Arial" w:hAnsi="Arial" w:cs="Arial"/>
          <w:b/>
          <w:bCs/>
          <w:i/>
          <w:iCs/>
          <w:sz w:val="28"/>
          <w:szCs w:val="28"/>
          <w:lang w:val="ru-RU"/>
        </w:rPr>
      </w:pPr>
    </w:p>
    <w:p w:rsidR="00702CF2" w:rsidRPr="007E2E1C" w:rsidRDefault="00702CF2" w:rsidP="00702CF2">
      <w:pPr>
        <w:jc w:val="center"/>
        <w:rPr>
          <w:rFonts w:ascii="Arial" w:hAnsi="Arial" w:cs="Arial"/>
          <w:b/>
          <w:bCs/>
          <w:i/>
          <w:iCs/>
        </w:rPr>
      </w:pPr>
      <w:r>
        <w:rPr>
          <w:rFonts w:ascii="Arial" w:hAnsi="Arial" w:cs="Arial"/>
          <w:b/>
          <w:bCs/>
        </w:rPr>
        <w:t>НАБАВКА ДОБАРА -</w:t>
      </w:r>
      <w:r>
        <w:rPr>
          <w:rFonts w:ascii="Arial" w:hAnsi="Arial" w:cs="Arial"/>
          <w:b/>
          <w:bCs/>
          <w:lang w:val="sr-Cyrl-CS"/>
        </w:rPr>
        <w:t xml:space="preserve"> </w:t>
      </w:r>
      <w:r>
        <w:rPr>
          <w:rFonts w:ascii="Arial" w:hAnsi="Arial" w:cs="Arial"/>
          <w:b/>
          <w:bCs/>
        </w:rPr>
        <w:t xml:space="preserve"> ЕЛЕКТРИЧНЕ ЕНЕРГИЈЕ</w:t>
      </w:r>
    </w:p>
    <w:p w:rsidR="00702CF2" w:rsidRDefault="00702CF2" w:rsidP="00702CF2">
      <w:pPr>
        <w:jc w:val="center"/>
        <w:rPr>
          <w:rFonts w:ascii="Arial" w:hAnsi="Arial" w:cs="Arial"/>
          <w:b/>
          <w:bCs/>
          <w:i/>
          <w:iCs/>
        </w:rPr>
      </w:pPr>
    </w:p>
    <w:p w:rsidR="00702CF2" w:rsidRDefault="00702CF2" w:rsidP="00702CF2">
      <w:pPr>
        <w:jc w:val="center"/>
        <w:rPr>
          <w:rFonts w:ascii="Arial" w:hAnsi="Arial" w:cs="Arial"/>
          <w:b/>
          <w:bCs/>
        </w:rPr>
      </w:pPr>
      <w:r>
        <w:rPr>
          <w:rFonts w:ascii="Arial" w:hAnsi="Arial" w:cs="Arial"/>
          <w:b/>
          <w:bCs/>
        </w:rPr>
        <w:t>ЈАВНА НАБ</w:t>
      </w:r>
      <w:r w:rsidR="00FB1263">
        <w:rPr>
          <w:rFonts w:ascii="Arial" w:hAnsi="Arial" w:cs="Arial"/>
          <w:b/>
          <w:bCs/>
        </w:rPr>
        <w:t>АВ</w:t>
      </w:r>
      <w:r>
        <w:rPr>
          <w:rFonts w:ascii="Arial" w:hAnsi="Arial" w:cs="Arial"/>
          <w:b/>
          <w:bCs/>
        </w:rPr>
        <w:t xml:space="preserve">КА МАЛЕ ВРЕДНОСТИ </w:t>
      </w:r>
    </w:p>
    <w:p w:rsidR="00702CF2" w:rsidRPr="00D35B9A" w:rsidRDefault="00250C12" w:rsidP="00702CF2">
      <w:pPr>
        <w:jc w:val="center"/>
        <w:rPr>
          <w:rFonts w:ascii="Arial" w:hAnsi="Arial" w:cs="Arial"/>
          <w:b/>
          <w:bCs/>
        </w:rPr>
      </w:pPr>
      <w:r>
        <w:rPr>
          <w:rFonts w:ascii="Arial" w:hAnsi="Arial" w:cs="Arial"/>
          <w:b/>
          <w:bCs/>
        </w:rPr>
        <w:t xml:space="preserve"> Бр. </w:t>
      </w:r>
      <w:r w:rsidR="00C120F0">
        <w:rPr>
          <w:rFonts w:ascii="Arial" w:hAnsi="Arial" w:cs="Arial"/>
          <w:b/>
          <w:bCs/>
        </w:rPr>
        <w:t>01/201</w:t>
      </w:r>
      <w:r w:rsidR="00D35B9A">
        <w:rPr>
          <w:rFonts w:ascii="Arial" w:hAnsi="Arial" w:cs="Arial"/>
          <w:b/>
          <w:bCs/>
        </w:rPr>
        <w:t>5</w:t>
      </w:r>
    </w:p>
    <w:p w:rsidR="00702CF2" w:rsidRDefault="00702CF2" w:rsidP="00702CF2">
      <w:pPr>
        <w:jc w:val="center"/>
        <w:rPr>
          <w:rFonts w:ascii="Arial" w:hAnsi="Arial" w:cs="Arial"/>
          <w:b/>
          <w:bCs/>
        </w:rPr>
      </w:pPr>
    </w:p>
    <w:p w:rsidR="00702CF2" w:rsidRPr="00635EB4"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Pr="00B069E1"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8E513B" w:rsidRPr="007A4B67" w:rsidRDefault="00702CF2" w:rsidP="00702CF2">
      <w:pPr>
        <w:jc w:val="center"/>
        <w:rPr>
          <w:rFonts w:ascii="Arial" w:hAnsi="Arial" w:cs="Arial"/>
          <w:i/>
          <w:iCs/>
        </w:rPr>
      </w:pPr>
      <w:r w:rsidRPr="007A4B67">
        <w:rPr>
          <w:rFonts w:ascii="Arial" w:hAnsi="Arial" w:cs="Arial"/>
          <w:i/>
          <w:iCs/>
        </w:rPr>
        <w:t xml:space="preserve"> </w:t>
      </w:r>
      <w:r w:rsidR="00D35B9A">
        <w:rPr>
          <w:rFonts w:ascii="Arial" w:hAnsi="Arial" w:cs="Arial"/>
          <w:i/>
          <w:iCs/>
        </w:rPr>
        <w:t>Нови Сад</w:t>
      </w:r>
      <w:r w:rsidRPr="007A4B67">
        <w:rPr>
          <w:rFonts w:ascii="Arial" w:hAnsi="Arial" w:cs="Arial"/>
          <w:i/>
          <w:iCs/>
        </w:rPr>
        <w:t xml:space="preserve">, </w:t>
      </w:r>
    </w:p>
    <w:p w:rsidR="00702CF2" w:rsidRDefault="00D35B9A" w:rsidP="00702CF2">
      <w:pPr>
        <w:jc w:val="center"/>
        <w:rPr>
          <w:rFonts w:ascii="Arial" w:hAnsi="Arial" w:cs="Arial"/>
          <w:i/>
          <w:iCs/>
          <w:lang/>
        </w:rPr>
      </w:pPr>
      <w:r>
        <w:rPr>
          <w:rFonts w:ascii="Arial" w:hAnsi="Arial" w:cs="Arial"/>
          <w:i/>
          <w:iCs/>
        </w:rPr>
        <w:t>фебруар</w:t>
      </w:r>
      <w:r w:rsidR="008E513B">
        <w:rPr>
          <w:rFonts w:ascii="Arial" w:hAnsi="Arial" w:cs="Arial"/>
          <w:i/>
          <w:iCs/>
        </w:rPr>
        <w:t xml:space="preserve">  201</w:t>
      </w:r>
      <w:r>
        <w:rPr>
          <w:rFonts w:ascii="Arial" w:hAnsi="Arial" w:cs="Arial"/>
          <w:i/>
          <w:iCs/>
        </w:rPr>
        <w:t>5</w:t>
      </w:r>
      <w:r w:rsidR="008E513B">
        <w:rPr>
          <w:rFonts w:ascii="Arial" w:hAnsi="Arial" w:cs="Arial"/>
          <w:i/>
          <w:iCs/>
        </w:rPr>
        <w:t>. године</w:t>
      </w:r>
    </w:p>
    <w:p w:rsidR="000E5264" w:rsidRPr="000E5264" w:rsidRDefault="000E5264" w:rsidP="00702CF2">
      <w:pPr>
        <w:jc w:val="center"/>
        <w:rPr>
          <w:lang/>
        </w:rPr>
      </w:pPr>
    </w:p>
    <w:p w:rsidR="00702CF2" w:rsidRDefault="00702CF2" w:rsidP="00702CF2">
      <w:pPr>
        <w:shd w:val="clear" w:color="auto" w:fill="C6D9F1"/>
        <w:jc w:val="center"/>
        <w:rPr>
          <w:rFonts w:ascii="Arial" w:eastAsia="TimesNewRomanPS-BoldMT" w:hAnsi="Arial" w:cs="Arial"/>
          <w:b/>
          <w:bCs/>
          <w:lang w:val="ru-RU"/>
        </w:rPr>
      </w:pPr>
      <w:r>
        <w:rPr>
          <w:rFonts w:ascii="Arial" w:eastAsia="TimesNewRomanPS-BoldMT" w:hAnsi="Arial" w:cs="Arial"/>
          <w:b/>
          <w:bCs/>
        </w:rPr>
        <w:lastRenderedPageBreak/>
        <w:t>КОНКУРСНА ДОКУМЕНТАЦИЈА</w:t>
      </w:r>
    </w:p>
    <w:p w:rsidR="00702CF2"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набавка добара - електричне енергије</w:t>
      </w:r>
    </w:p>
    <w:p w:rsidR="00702CF2" w:rsidRPr="00846CA9"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јавна набавка мале вредности</w:t>
      </w:r>
    </w:p>
    <w:p w:rsidR="00702CF2" w:rsidRPr="00D35B9A" w:rsidRDefault="008E513B" w:rsidP="00702CF2">
      <w:pPr>
        <w:shd w:val="clear" w:color="auto" w:fill="C6D9F1"/>
        <w:jc w:val="center"/>
        <w:rPr>
          <w:rFonts w:ascii="Arial" w:eastAsia="TimesNewRomanPS-BoldMT" w:hAnsi="Arial" w:cs="Arial"/>
          <w:b/>
          <w:bCs/>
        </w:rPr>
      </w:pPr>
      <w:r>
        <w:rPr>
          <w:rFonts w:ascii="Arial" w:eastAsia="TimesNewRomanPS-BoldMT" w:hAnsi="Arial" w:cs="Arial"/>
          <w:b/>
          <w:bCs/>
        </w:rPr>
        <w:t xml:space="preserve">број </w:t>
      </w:r>
      <w:r w:rsidR="00C120F0">
        <w:rPr>
          <w:rFonts w:ascii="Arial" w:eastAsia="TimesNewRomanPS-BoldMT" w:hAnsi="Arial" w:cs="Arial"/>
          <w:b/>
          <w:bCs/>
        </w:rPr>
        <w:t>01/201</w:t>
      </w:r>
      <w:r w:rsidR="00D35B9A">
        <w:rPr>
          <w:rFonts w:ascii="Arial" w:eastAsia="TimesNewRomanPS-BoldMT" w:hAnsi="Arial" w:cs="Arial"/>
          <w:b/>
          <w:bCs/>
        </w:rPr>
        <w:t>5</w:t>
      </w:r>
    </w:p>
    <w:p w:rsidR="00702CF2" w:rsidRDefault="00702CF2" w:rsidP="00702CF2">
      <w:pPr>
        <w:shd w:val="clear" w:color="auto" w:fill="C6D9F1"/>
        <w:jc w:val="center"/>
        <w:rPr>
          <w:rFonts w:ascii="Arial" w:eastAsia="TimesNewRomanPS-BoldMT" w:hAnsi="Arial" w:cs="Arial"/>
          <w:b/>
          <w:bCs/>
        </w:rPr>
      </w:pPr>
    </w:p>
    <w:p w:rsidR="00702CF2" w:rsidRDefault="00702CF2" w:rsidP="00702CF2">
      <w:pPr>
        <w:jc w:val="both"/>
        <w:rPr>
          <w:rFonts w:ascii="Arial" w:eastAsia="TimesNewRomanPS-BoldMT" w:hAnsi="Arial" w:cs="Arial"/>
          <w:b/>
          <w:bCs/>
          <w:color w:val="FF0000"/>
        </w:rPr>
      </w:pPr>
    </w:p>
    <w:p w:rsidR="00702CF2" w:rsidRDefault="00702CF2" w:rsidP="00702CF2">
      <w:pPr>
        <w:jc w:val="both"/>
        <w:rPr>
          <w:rFonts w:ascii="Arial" w:eastAsia="TimesNewRomanPSMT" w:hAnsi="Arial" w:cs="Arial"/>
        </w:rPr>
      </w:pPr>
      <w:r>
        <w:rPr>
          <w:rFonts w:ascii="Arial" w:eastAsia="TimesNewRomanPSMT" w:hAnsi="Arial" w:cs="Arial"/>
        </w:rPr>
        <w:t>Конкурсна документација садржи:</w:t>
      </w:r>
    </w:p>
    <w:p w:rsidR="00702CF2" w:rsidRDefault="00702CF2" w:rsidP="00702CF2">
      <w:pPr>
        <w:jc w:val="both"/>
        <w:rPr>
          <w:rFonts w:ascii="Arial" w:eastAsia="TimesNewRomanPSMT" w:hAnsi="Arial" w:cs="Arial"/>
        </w:rPr>
      </w:pPr>
    </w:p>
    <w:tbl>
      <w:tblPr>
        <w:tblW w:w="9272" w:type="dxa"/>
        <w:tblInd w:w="-15" w:type="dxa"/>
        <w:tblLayout w:type="fixed"/>
        <w:tblLook w:val="0000"/>
      </w:tblPr>
      <w:tblGrid>
        <w:gridCol w:w="1553"/>
        <w:gridCol w:w="6129"/>
        <w:gridCol w:w="1590"/>
      </w:tblGrid>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bCs/>
                <w:iCs/>
                <w:sz w:val="28"/>
                <w:szCs w:val="28"/>
              </w:rPr>
            </w:pPr>
            <w:r>
              <w:rPr>
                <w:rFonts w:ascii="Arial" w:eastAsia="TimesNewRomanPSMT" w:hAnsi="Arial" w:cs="Arial"/>
                <w:b/>
                <w:i/>
              </w:rPr>
              <w:t>Страна</w:t>
            </w:r>
          </w:p>
        </w:tc>
      </w:tr>
      <w:tr w:rsidR="00702CF2" w:rsidTr="007A47C7">
        <w:trPr>
          <w:trHeight w:val="855"/>
        </w:trPr>
        <w:tc>
          <w:tcPr>
            <w:tcW w:w="1553"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Default="00702CF2" w:rsidP="007A47C7">
            <w:pPr>
              <w:snapToGrid w:val="0"/>
              <w:jc w:val="center"/>
              <w:rPr>
                <w:rFonts w:ascii="Arial" w:hAnsi="Arial" w:cs="Arial"/>
                <w:bCs/>
                <w:iCs/>
                <w:color w:val="auto"/>
              </w:rPr>
            </w:pPr>
            <w:r w:rsidRPr="0009005E">
              <w:rPr>
                <w:rFonts w:ascii="Arial" w:hAnsi="Arial" w:cs="Arial"/>
                <w:bCs/>
                <w:iCs/>
                <w:color w:val="auto"/>
              </w:rPr>
              <w:t>I</w:t>
            </w:r>
          </w:p>
        </w:tc>
        <w:tc>
          <w:tcPr>
            <w:tcW w:w="6129"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rPr>
            </w:pPr>
            <w:r>
              <w:rPr>
                <w:rFonts w:ascii="Arial" w:eastAsia="TimesNewRomanPSMT" w:hAnsi="Arial" w:cs="Arial"/>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color w:val="auto"/>
              </w:rPr>
            </w:pPr>
          </w:p>
          <w:p w:rsidR="00702CF2" w:rsidRPr="003D2677" w:rsidRDefault="003D2677" w:rsidP="007A47C7">
            <w:pPr>
              <w:snapToGrid w:val="0"/>
              <w:jc w:val="center"/>
              <w:rPr>
                <w:rFonts w:ascii="Arial" w:eastAsia="TimesNewRomanPSMT" w:hAnsi="Arial" w:cs="Arial"/>
                <w:color w:val="auto"/>
                <w:lang/>
              </w:rPr>
            </w:pPr>
            <w:r>
              <w:rPr>
                <w:rFonts w:ascii="Arial" w:eastAsia="TimesNewRomanPSMT" w:hAnsi="Arial" w:cs="Arial"/>
                <w:color w:val="auto"/>
                <w:lang/>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Pr="003D2677" w:rsidRDefault="003D2677" w:rsidP="007A47C7">
            <w:pPr>
              <w:snapToGrid w:val="0"/>
              <w:jc w:val="center"/>
              <w:rPr>
                <w:rFonts w:ascii="Arial" w:eastAsia="TimesNewRomanPSMT" w:hAnsi="Arial" w:cs="Arial"/>
                <w:lang/>
              </w:rPr>
            </w:pPr>
            <w:r>
              <w:rPr>
                <w:rFonts w:ascii="Arial" w:eastAsia="TimesNewRomanPSMT" w:hAnsi="Arial" w:cs="Arial"/>
                <w:lang/>
              </w:rPr>
              <w:t>4</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Pr="0009005E">
              <w:rPr>
                <w:rFonts w:ascii="Arial" w:eastAsia="TimesNewRomanPSMT" w:hAnsi="Arial" w:cs="Arial"/>
                <w:color w:val="auto"/>
                <w:lang w:val="sr-Cyrl-CS"/>
              </w:rPr>
              <w:t>о</w:t>
            </w:r>
            <w:r w:rsidRPr="0009005E">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lang/>
              </w:rPr>
            </w:pPr>
            <w:r>
              <w:rPr>
                <w:rFonts w:ascii="Arial" w:eastAsia="TimesNewRomanPSMT" w:hAnsi="Arial" w:cs="Arial"/>
                <w:lang/>
              </w:rPr>
              <w:t>5</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lang w:val="sr-Latn-CS"/>
              </w:rPr>
              <w:t>I</w:t>
            </w:r>
            <w:r w:rsidRPr="0009005E">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Техничка документација и планови, односно документација о кредитној </w:t>
            </w:r>
            <w:r w:rsidRPr="0009005E">
              <w:rPr>
                <w:rFonts w:ascii="Arial" w:eastAsia="TimesNewRomanPSMT" w:hAnsi="Arial" w:cs="Arial"/>
                <w:color w:val="auto"/>
              </w:rPr>
              <w:t>способности наручиоца у случају јавне набавке фин</w:t>
            </w:r>
            <w:r w:rsidRPr="0009005E">
              <w:rPr>
                <w:rFonts w:ascii="Arial" w:eastAsia="TimesNewRomanPSMT" w:hAnsi="Arial" w:cs="Arial"/>
                <w:color w:val="auto"/>
                <w:lang w:val="sr-Cyrl-CS"/>
              </w:rPr>
              <w:t>ан</w:t>
            </w:r>
            <w:r w:rsidRPr="0009005E">
              <w:rPr>
                <w:rFonts w:ascii="Arial" w:eastAsia="TimesNewRomanPSMT" w:hAnsi="Arial" w:cs="Arial"/>
                <w:color w:val="auto"/>
              </w:rPr>
              <w:t>сијске</w:t>
            </w:r>
            <w:r>
              <w:rPr>
                <w:rFonts w:ascii="Arial" w:eastAsia="TimesNewRomanPSMT" w:hAnsi="Arial" w:cs="Arial"/>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lang/>
              </w:rPr>
            </w:pPr>
            <w:r>
              <w:rPr>
                <w:rFonts w:ascii="Arial" w:eastAsia="TimesNewRomanPSMT" w:hAnsi="Arial" w:cs="Arial"/>
                <w:lang/>
              </w:rPr>
              <w:t>7</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702CF2" w:rsidRPr="00B21BCC" w:rsidRDefault="00702CF2" w:rsidP="007A47C7">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lang/>
              </w:rPr>
            </w:pPr>
            <w:r>
              <w:rPr>
                <w:rFonts w:ascii="Arial" w:eastAsia="TimesNewRomanPSMT" w:hAnsi="Arial" w:cs="Arial"/>
                <w:lang/>
              </w:rPr>
              <w:t>8</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lang/>
              </w:rPr>
            </w:pPr>
            <w:r>
              <w:rPr>
                <w:rFonts w:ascii="Arial" w:eastAsia="TimesNewRomanPSMT" w:hAnsi="Arial" w:cs="Arial"/>
              </w:rPr>
              <w:t>1</w:t>
            </w:r>
            <w:r w:rsidR="003D2677">
              <w:rPr>
                <w:rFonts w:ascii="Arial" w:eastAsia="TimesNewRomanPSMT" w:hAnsi="Arial" w:cs="Arial"/>
                <w:lang/>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lang/>
              </w:rPr>
            </w:pPr>
            <w:r>
              <w:rPr>
                <w:rFonts w:ascii="Arial" w:eastAsia="TimesNewRomanPSMT" w:hAnsi="Arial" w:cs="Arial"/>
              </w:rPr>
              <w:t>2</w:t>
            </w:r>
            <w:r w:rsidR="003D2677">
              <w:rPr>
                <w:rFonts w:ascii="Arial" w:eastAsia="TimesNewRomanPSMT" w:hAnsi="Arial" w:cs="Arial"/>
                <w:lang/>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lang/>
              </w:rPr>
            </w:pPr>
            <w:r>
              <w:rPr>
                <w:rFonts w:ascii="Arial" w:eastAsia="TimesNewRomanPSMT" w:hAnsi="Arial" w:cs="Arial"/>
              </w:rPr>
              <w:t>2</w:t>
            </w:r>
            <w:r w:rsidR="003D2677">
              <w:rPr>
                <w:rFonts w:ascii="Arial" w:eastAsia="TimesNewRomanPSMT" w:hAnsi="Arial" w:cs="Arial"/>
                <w:lang/>
              </w:rPr>
              <w:t>6</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IX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lang/>
              </w:rPr>
            </w:pPr>
            <w:r>
              <w:rPr>
                <w:rFonts w:ascii="Arial" w:eastAsia="TimesNewRomanPSMT" w:hAnsi="Arial" w:cs="Arial"/>
              </w:rPr>
              <w:t>3</w:t>
            </w:r>
            <w:r w:rsidR="003D2677">
              <w:rPr>
                <w:rFonts w:ascii="Arial" w:eastAsia="TimesNewRomanPSMT" w:hAnsi="Arial" w:cs="Arial"/>
                <w:lang/>
              </w:rPr>
              <w:t>1</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lang/>
              </w:rPr>
            </w:pPr>
            <w:r>
              <w:rPr>
                <w:rFonts w:ascii="Arial" w:eastAsia="TimesNewRomanPSMT" w:hAnsi="Arial" w:cs="Arial"/>
              </w:rPr>
              <w:t>3</w:t>
            </w:r>
            <w:r w:rsidR="003D2677">
              <w:rPr>
                <w:rFonts w:ascii="Arial" w:eastAsia="TimesNewRomanPSMT" w:hAnsi="Arial" w:cs="Arial"/>
                <w:lang/>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281ECD" w:rsidRDefault="00702CF2" w:rsidP="007A47C7">
            <w:pPr>
              <w:snapToGrid w:val="0"/>
              <w:jc w:val="center"/>
              <w:rPr>
                <w:rFonts w:ascii="Arial" w:eastAsia="TimesNewRomanPSMT" w:hAnsi="Arial" w:cs="Arial"/>
              </w:rPr>
            </w:pPr>
            <w:r>
              <w:rPr>
                <w:rFonts w:ascii="Arial" w:eastAsia="TimesNewRomanPSMT" w:hAnsi="Arial" w:cs="Arial"/>
              </w:rPr>
              <w:t>XI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r>
              <w:rPr>
                <w:rFonts w:ascii="Arial" w:eastAsia="TimesNewRomanPSMT" w:hAnsi="Arial" w:cs="Arial"/>
              </w:rPr>
              <w:t>Образац структуре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Pr="003D2677" w:rsidRDefault="002A6B1A" w:rsidP="003D2677">
            <w:pPr>
              <w:snapToGrid w:val="0"/>
              <w:jc w:val="center"/>
              <w:rPr>
                <w:rFonts w:ascii="Arial" w:eastAsia="TimesNewRomanPSMT" w:hAnsi="Arial" w:cs="Arial"/>
                <w:lang/>
              </w:rPr>
            </w:pPr>
            <w:r>
              <w:rPr>
                <w:rFonts w:ascii="Arial" w:eastAsia="TimesNewRomanPSMT" w:hAnsi="Arial" w:cs="Arial"/>
              </w:rPr>
              <w:t>3</w:t>
            </w:r>
            <w:r w:rsidR="003D2677">
              <w:rPr>
                <w:rFonts w:ascii="Arial" w:eastAsia="TimesNewRomanPSMT" w:hAnsi="Arial" w:cs="Arial"/>
                <w:lang/>
              </w:rPr>
              <w:t>3</w:t>
            </w:r>
          </w:p>
        </w:tc>
      </w:tr>
    </w:tbl>
    <w:p w:rsidR="00702CF2" w:rsidRDefault="00702CF2" w:rsidP="00702CF2">
      <w:pPr>
        <w:jc w:val="both"/>
      </w:pPr>
    </w:p>
    <w:p w:rsidR="00702CF2" w:rsidRDefault="00702CF2" w:rsidP="00702CF2">
      <w:pPr>
        <w:jc w:val="both"/>
        <w:rPr>
          <w:rFonts w:ascii="Arial" w:eastAsia="TimesNewRomanPSMT" w:hAnsi="Arial" w:cs="Arial"/>
        </w:rPr>
      </w:pPr>
    </w:p>
    <w:p w:rsidR="00C120F0" w:rsidRDefault="00C120F0" w:rsidP="00702CF2">
      <w:pPr>
        <w:jc w:val="both"/>
        <w:rPr>
          <w:rFonts w:ascii="Arial" w:eastAsia="TimesNewRomanPSMT" w:hAnsi="Arial" w:cs="Arial"/>
        </w:rPr>
      </w:pPr>
    </w:p>
    <w:p w:rsidR="00C120F0" w:rsidRPr="00C120F0" w:rsidRDefault="00C120F0" w:rsidP="00702CF2">
      <w:pPr>
        <w:jc w:val="both"/>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702CF2" w:rsidRDefault="00702CF2"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702CF2" w:rsidRDefault="00702CF2" w:rsidP="00702CF2">
      <w:pPr>
        <w:shd w:val="clear" w:color="auto" w:fill="C6D9F1"/>
        <w:jc w:val="center"/>
        <w:rPr>
          <w:rFonts w:ascii="Arial" w:hAnsi="Arial" w:cs="Arial"/>
          <w:b/>
          <w:bCs/>
          <w:i/>
          <w:iCs/>
          <w:sz w:val="28"/>
          <w:szCs w:val="28"/>
        </w:rPr>
      </w:pPr>
    </w:p>
    <w:p w:rsidR="00702CF2" w:rsidRPr="00BA179A" w:rsidRDefault="00702CF2" w:rsidP="00702CF2">
      <w:pPr>
        <w:jc w:val="both"/>
        <w:rPr>
          <w:rFonts w:ascii="Arial" w:hAnsi="Arial" w:cs="Arial"/>
          <w:b/>
          <w:bCs/>
          <w:iCs/>
          <w:sz w:val="28"/>
          <w:szCs w:val="28"/>
        </w:rPr>
      </w:pPr>
    </w:p>
    <w:p w:rsidR="00702CF2" w:rsidRPr="00BF1503" w:rsidRDefault="00702CF2" w:rsidP="00702CF2">
      <w:pPr>
        <w:jc w:val="both"/>
        <w:rPr>
          <w:rFonts w:ascii="Arial" w:hAnsi="Arial" w:cs="Arial"/>
          <w:bCs/>
          <w:iCs/>
          <w:sz w:val="28"/>
          <w:szCs w:val="28"/>
        </w:rPr>
      </w:pPr>
    </w:p>
    <w:p w:rsidR="00FD1CA9" w:rsidRPr="00FD1CA9" w:rsidRDefault="00FD1CA9" w:rsidP="00FD1CA9">
      <w:pPr>
        <w:pStyle w:val="ListParagraph"/>
        <w:numPr>
          <w:ilvl w:val="0"/>
          <w:numId w:val="19"/>
        </w:numPr>
        <w:jc w:val="both"/>
        <w:rPr>
          <w:rFonts w:ascii="Arial" w:hAnsi="Arial" w:cs="Arial"/>
          <w:b/>
          <w:bCs/>
          <w:sz w:val="28"/>
          <w:szCs w:val="28"/>
        </w:rPr>
      </w:pPr>
      <w:r w:rsidRPr="00FD1CA9">
        <w:rPr>
          <w:rFonts w:ascii="Arial" w:hAnsi="Arial" w:cs="Arial"/>
          <w:b/>
          <w:bCs/>
          <w:sz w:val="28"/>
          <w:szCs w:val="28"/>
        </w:rPr>
        <w:t>Подаци о наручиоцу</w:t>
      </w:r>
    </w:p>
    <w:p w:rsidR="00857489" w:rsidRDefault="00857489" w:rsidP="00857489">
      <w:pPr>
        <w:ind w:left="5130" w:hanging="4950"/>
        <w:jc w:val="both"/>
        <w:rPr>
          <w:rFonts w:ascii="Arial" w:hAnsi="Arial" w:cs="Arial"/>
        </w:rPr>
      </w:pPr>
    </w:p>
    <w:p w:rsidR="00D35B9A" w:rsidRDefault="00FD1CA9" w:rsidP="00857489">
      <w:pPr>
        <w:tabs>
          <w:tab w:val="left" w:pos="5040"/>
        </w:tabs>
        <w:ind w:left="5040" w:hanging="5130"/>
        <w:jc w:val="both"/>
        <w:rPr>
          <w:rFonts w:ascii="Arial" w:hAnsi="Arial" w:cs="Arial"/>
        </w:rPr>
      </w:pPr>
      <w:r>
        <w:rPr>
          <w:rFonts w:ascii="Arial" w:hAnsi="Arial" w:cs="Arial"/>
        </w:rPr>
        <w:t xml:space="preserve">Назив наручиоца.....................................      </w:t>
      </w:r>
      <w:r w:rsidR="00D35B9A">
        <w:rPr>
          <w:rFonts w:ascii="Arial" w:hAnsi="Arial" w:cs="Arial"/>
        </w:rPr>
        <w:t xml:space="preserve"> </w:t>
      </w:r>
      <w:r>
        <w:rPr>
          <w:rFonts w:ascii="Arial" w:hAnsi="Arial" w:cs="Arial"/>
        </w:rPr>
        <w:t xml:space="preserve">Висока </w:t>
      </w:r>
      <w:r w:rsidR="00857489">
        <w:rPr>
          <w:rFonts w:ascii="Arial" w:hAnsi="Arial" w:cs="Arial"/>
        </w:rPr>
        <w:t xml:space="preserve">школа струковних студија за </w:t>
      </w:r>
      <w:r w:rsidR="00D35B9A">
        <w:rPr>
          <w:rFonts w:ascii="Arial" w:hAnsi="Arial" w:cs="Arial"/>
        </w:rPr>
        <w:t>образовање васпитача</w:t>
      </w:r>
      <w:r>
        <w:rPr>
          <w:rFonts w:ascii="Arial" w:hAnsi="Arial" w:cs="Arial"/>
        </w:rPr>
        <w:t xml:space="preserve">   </w:t>
      </w:r>
      <w:r w:rsidR="00583484">
        <w:rPr>
          <w:rFonts w:ascii="Arial" w:hAnsi="Arial" w:cs="Arial"/>
        </w:rPr>
        <w:t>у Новом Саду</w:t>
      </w:r>
      <w:r>
        <w:rPr>
          <w:rFonts w:ascii="Arial" w:hAnsi="Arial" w:cs="Arial"/>
        </w:rPr>
        <w:t xml:space="preserve">   </w:t>
      </w:r>
    </w:p>
    <w:p w:rsidR="00FD1CA9" w:rsidRPr="00A70869" w:rsidRDefault="00FD1CA9" w:rsidP="00FD1CA9">
      <w:pPr>
        <w:ind w:left="5040" w:hanging="4950"/>
        <w:jc w:val="both"/>
        <w:rPr>
          <w:rFonts w:ascii="Arial" w:hAnsi="Arial" w:cs="Arial"/>
        </w:rPr>
      </w:pPr>
    </w:p>
    <w:p w:rsidR="00FD1CA9" w:rsidRDefault="00FD1CA9" w:rsidP="00FD1CA9">
      <w:pPr>
        <w:jc w:val="both"/>
        <w:rPr>
          <w:rFonts w:ascii="Arial" w:hAnsi="Arial" w:cs="Arial"/>
        </w:rPr>
      </w:pPr>
      <w:r>
        <w:rPr>
          <w:rFonts w:ascii="Arial" w:hAnsi="Arial" w:cs="Arial"/>
        </w:rPr>
        <w:t xml:space="preserve">Адреса......................................................          </w:t>
      </w:r>
      <w:r w:rsidR="00D35B9A">
        <w:rPr>
          <w:rFonts w:ascii="Arial" w:hAnsi="Arial" w:cs="Arial"/>
        </w:rPr>
        <w:t>Петра Драпшина 8</w:t>
      </w:r>
      <w:r>
        <w:rPr>
          <w:rFonts w:ascii="Arial" w:hAnsi="Arial" w:cs="Arial"/>
        </w:rPr>
        <w:t xml:space="preserve">, </w:t>
      </w:r>
    </w:p>
    <w:p w:rsidR="00FD1CA9" w:rsidRPr="00D35B9A" w:rsidRDefault="00FD1CA9" w:rsidP="00FD1CA9">
      <w:pPr>
        <w:ind w:left="5040" w:hanging="5040"/>
        <w:jc w:val="both"/>
        <w:rPr>
          <w:rFonts w:ascii="Arial" w:hAnsi="Arial" w:cs="Arial"/>
        </w:rPr>
      </w:pPr>
      <w:r>
        <w:rPr>
          <w:rFonts w:ascii="Arial" w:hAnsi="Arial" w:cs="Arial"/>
        </w:rPr>
        <w:t xml:space="preserve">                                                                            2</w:t>
      </w:r>
      <w:r w:rsidR="00D35B9A">
        <w:rPr>
          <w:rFonts w:ascii="Arial" w:hAnsi="Arial" w:cs="Arial"/>
        </w:rPr>
        <w:t>1</w:t>
      </w:r>
      <w:r>
        <w:rPr>
          <w:rFonts w:ascii="Arial" w:hAnsi="Arial" w:cs="Arial"/>
        </w:rPr>
        <w:t xml:space="preserve">000 </w:t>
      </w:r>
      <w:r w:rsidR="00D35B9A">
        <w:rPr>
          <w:rFonts w:ascii="Arial" w:hAnsi="Arial" w:cs="Arial"/>
        </w:rPr>
        <w:t>Нови Сад</w:t>
      </w:r>
    </w:p>
    <w:p w:rsidR="00FD1CA9" w:rsidRPr="00D35B9A" w:rsidRDefault="00FD1CA9" w:rsidP="00FD1CA9">
      <w:pPr>
        <w:jc w:val="both"/>
        <w:rPr>
          <w:rFonts w:ascii="Arial" w:hAnsi="Arial" w:cs="Arial"/>
        </w:rPr>
      </w:pPr>
      <w:r>
        <w:rPr>
          <w:rFonts w:ascii="Arial" w:hAnsi="Arial" w:cs="Arial"/>
        </w:rPr>
        <w:t>ПИБ...........................................................         100</w:t>
      </w:r>
      <w:r w:rsidR="00D35B9A">
        <w:rPr>
          <w:rFonts w:ascii="Arial" w:hAnsi="Arial" w:cs="Arial"/>
        </w:rPr>
        <w:t>451094</w:t>
      </w:r>
    </w:p>
    <w:p w:rsidR="00FD1CA9" w:rsidRPr="00D35B9A" w:rsidRDefault="00FD1CA9" w:rsidP="00FD1CA9">
      <w:pPr>
        <w:jc w:val="both"/>
        <w:rPr>
          <w:rFonts w:ascii="Arial" w:hAnsi="Arial" w:cs="Arial"/>
        </w:rPr>
      </w:pPr>
      <w:r>
        <w:rPr>
          <w:rFonts w:ascii="Arial" w:hAnsi="Arial" w:cs="Arial"/>
        </w:rPr>
        <w:t>Матични број............................................          080</w:t>
      </w:r>
      <w:r w:rsidR="00D35B9A">
        <w:rPr>
          <w:rFonts w:ascii="Arial" w:hAnsi="Arial" w:cs="Arial"/>
        </w:rPr>
        <w:t>66965</w:t>
      </w:r>
    </w:p>
    <w:p w:rsidR="00FD1CA9" w:rsidRPr="00815711" w:rsidRDefault="00FD1CA9" w:rsidP="00FD1CA9">
      <w:pPr>
        <w:jc w:val="both"/>
        <w:rPr>
          <w:rFonts w:ascii="Arial" w:hAnsi="Arial" w:cs="Arial"/>
        </w:rPr>
      </w:pPr>
      <w:r>
        <w:rPr>
          <w:rFonts w:ascii="Arial" w:hAnsi="Arial" w:cs="Arial"/>
        </w:rPr>
        <w:t xml:space="preserve">Шифра делатности...................................         8542 </w:t>
      </w:r>
    </w:p>
    <w:p w:rsidR="00702CF2" w:rsidRPr="00846CB3" w:rsidRDefault="00FD1CA9" w:rsidP="00702CF2">
      <w:pPr>
        <w:jc w:val="both"/>
        <w:rPr>
          <w:rFonts w:ascii="Arial" w:hAnsi="Arial" w:cs="Arial"/>
        </w:rPr>
      </w:pPr>
      <w:r>
        <w:rPr>
          <w:rFonts w:ascii="Arial" w:hAnsi="Arial" w:cs="Arial"/>
          <w:lang w:val="sr-Cyrl-CS"/>
        </w:rPr>
        <w:t>Е - mail адреса</w:t>
      </w:r>
      <w:r>
        <w:rPr>
          <w:rFonts w:ascii="Arial" w:hAnsi="Arial" w:cs="Arial"/>
        </w:rPr>
        <w:t xml:space="preserve">.........................................          </w:t>
      </w:r>
      <w:r w:rsidR="00846CB3">
        <w:rPr>
          <w:rFonts w:ascii="Arial" w:hAnsi="Arial" w:cs="Arial"/>
        </w:rPr>
        <w:t xml:space="preserve"> vsovinfo@gmail.com</w:t>
      </w:r>
    </w:p>
    <w:p w:rsidR="00702CF2" w:rsidRPr="00822017" w:rsidRDefault="00702CF2" w:rsidP="00702CF2">
      <w:pPr>
        <w:jc w:val="both"/>
        <w:rPr>
          <w:rFonts w:ascii="Arial" w:hAnsi="Arial" w:cs="Arial"/>
        </w:rPr>
      </w:pPr>
      <w:r>
        <w:rPr>
          <w:rFonts w:ascii="Arial" w:hAnsi="Arial" w:cs="Arial"/>
          <w:b/>
          <w:iCs/>
        </w:rPr>
        <w:t xml:space="preserve">2.Категорија наручиоца: </w:t>
      </w:r>
      <w:r>
        <w:rPr>
          <w:rFonts w:ascii="Arial" w:hAnsi="Arial" w:cs="Arial"/>
          <w:iCs/>
        </w:rPr>
        <w:t>просвета</w:t>
      </w:r>
    </w:p>
    <w:p w:rsidR="00702CF2" w:rsidRPr="00BA179A" w:rsidRDefault="00702CF2" w:rsidP="00702CF2">
      <w:pPr>
        <w:jc w:val="both"/>
        <w:rPr>
          <w:rFonts w:ascii="Arial" w:hAnsi="Arial" w:cs="Arial"/>
        </w:rPr>
      </w:pPr>
    </w:p>
    <w:p w:rsidR="00702CF2" w:rsidRDefault="00702CF2" w:rsidP="00702CF2">
      <w:pPr>
        <w:jc w:val="both"/>
        <w:rPr>
          <w:rFonts w:ascii="Arial" w:hAnsi="Arial" w:cs="Arial"/>
          <w:b/>
          <w:bCs/>
        </w:rPr>
      </w:pPr>
      <w:r>
        <w:rPr>
          <w:rFonts w:ascii="Arial" w:hAnsi="Arial" w:cs="Arial"/>
          <w:b/>
          <w:bCs/>
        </w:rPr>
        <w:t>3. Врста поступка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b/>
          <w:bCs/>
        </w:rPr>
        <w:t>4.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B02920">
        <w:rPr>
          <w:rFonts w:ascii="Arial" w:hAnsi="Arial" w:cs="Arial"/>
        </w:rPr>
        <w:t xml:space="preserve">мале вредности </w:t>
      </w:r>
      <w:r>
        <w:rPr>
          <w:rFonts w:ascii="Arial" w:hAnsi="Arial" w:cs="Arial"/>
        </w:rPr>
        <w:t xml:space="preserve">број </w:t>
      </w:r>
      <w:r w:rsidR="00C120F0">
        <w:rPr>
          <w:rFonts w:ascii="Arial" w:hAnsi="Arial" w:cs="Arial"/>
        </w:rPr>
        <w:t xml:space="preserve"> 01/201</w:t>
      </w:r>
      <w:r w:rsidR="00D35B9A">
        <w:rPr>
          <w:rFonts w:ascii="Arial" w:hAnsi="Arial" w:cs="Arial"/>
        </w:rPr>
        <w:t>5</w:t>
      </w:r>
      <w:r w:rsidR="00C120F0">
        <w:rPr>
          <w:rFonts w:ascii="Arial" w:hAnsi="Arial" w:cs="Arial"/>
        </w:rPr>
        <w:t xml:space="preserve"> </w:t>
      </w:r>
      <w:r w:rsidR="00702CF2">
        <w:rPr>
          <w:rFonts w:ascii="Arial" w:hAnsi="Arial" w:cs="Arial"/>
        </w:rPr>
        <w:t>су добра - електрична енергија.</w:t>
      </w:r>
    </w:p>
    <w:p w:rsidR="00702CF2" w:rsidRDefault="00702CF2" w:rsidP="00702CF2">
      <w:pPr>
        <w:rPr>
          <w:b/>
          <w:sz w:val="28"/>
          <w:szCs w:val="28"/>
        </w:rPr>
      </w:pPr>
    </w:p>
    <w:p w:rsidR="00702CF2" w:rsidRDefault="00702CF2" w:rsidP="00702CF2">
      <w:pPr>
        <w:rPr>
          <w:b/>
          <w:sz w:val="28"/>
          <w:szCs w:val="28"/>
        </w:rPr>
      </w:pPr>
      <w:r w:rsidRPr="00333522">
        <w:rPr>
          <w:b/>
          <w:sz w:val="28"/>
          <w:szCs w:val="28"/>
        </w:rPr>
        <w:t>5.Крит</w:t>
      </w:r>
      <w:r w:rsidR="000E5264">
        <w:rPr>
          <w:b/>
          <w:sz w:val="28"/>
          <w:szCs w:val="28"/>
          <w:lang/>
        </w:rPr>
        <w:t>е</w:t>
      </w:r>
      <w:r w:rsidRPr="00333522">
        <w:rPr>
          <w:b/>
          <w:sz w:val="28"/>
          <w:szCs w:val="28"/>
        </w:rPr>
        <w:t>ријум за доделу уговора</w:t>
      </w:r>
      <w:r>
        <w:rPr>
          <w:b/>
          <w:sz w:val="28"/>
          <w:szCs w:val="28"/>
        </w:rPr>
        <w:t xml:space="preserve"> </w:t>
      </w:r>
    </w:p>
    <w:p w:rsidR="00120578" w:rsidRDefault="00120578" w:rsidP="00702CF2">
      <w:pPr>
        <w:rPr>
          <w:rFonts w:ascii="Arial" w:hAnsi="Arial" w:cs="Arial"/>
        </w:rPr>
      </w:pPr>
    </w:p>
    <w:p w:rsidR="00702CF2" w:rsidRPr="00120578" w:rsidRDefault="00120578" w:rsidP="00702CF2">
      <w:pPr>
        <w:rPr>
          <w:rFonts w:ascii="Arial" w:hAnsi="Arial" w:cs="Arial"/>
        </w:rPr>
      </w:pPr>
      <w:r w:rsidRPr="00120578">
        <w:rPr>
          <w:rFonts w:ascii="Arial" w:hAnsi="Arial" w:cs="Arial"/>
        </w:rPr>
        <w:t>Најнижа</w:t>
      </w:r>
      <w:r w:rsidR="00702CF2" w:rsidRPr="00120578">
        <w:rPr>
          <w:rFonts w:ascii="Arial" w:hAnsi="Arial" w:cs="Arial"/>
        </w:rPr>
        <w:t xml:space="preserve"> понуђена цена.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 xml:space="preserve">6. Назив и ознака из општег речника набавке: </w:t>
      </w:r>
    </w:p>
    <w:p w:rsidR="00702CF2" w:rsidRDefault="00702CF2" w:rsidP="00702CF2">
      <w:pPr>
        <w:jc w:val="both"/>
      </w:pPr>
    </w:p>
    <w:p w:rsidR="00702CF2" w:rsidRPr="00B02920" w:rsidRDefault="00702CF2" w:rsidP="00702CF2">
      <w:pPr>
        <w:jc w:val="both"/>
        <w:rPr>
          <w:rFonts w:ascii="Arial" w:hAnsi="Arial" w:cs="Arial"/>
        </w:rPr>
      </w:pPr>
      <w:r w:rsidRPr="00B02920">
        <w:rPr>
          <w:rFonts w:ascii="Arial" w:hAnsi="Arial" w:cs="Arial"/>
        </w:rPr>
        <w:t>09310000 -  електрична енергија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7.Начин преузимања конкурсне документације</w:t>
      </w:r>
    </w:p>
    <w:p w:rsidR="00702CF2" w:rsidRDefault="00702CF2" w:rsidP="00702CF2">
      <w:pPr>
        <w:jc w:val="both"/>
        <w:rPr>
          <w:sz w:val="28"/>
          <w:szCs w:val="28"/>
        </w:rPr>
      </w:pPr>
    </w:p>
    <w:p w:rsidR="00702CF2" w:rsidRPr="00F3235F" w:rsidRDefault="00F3235F" w:rsidP="00702CF2">
      <w:pPr>
        <w:jc w:val="both"/>
        <w:rPr>
          <w:rFonts w:ascii="Arial" w:hAnsi="Arial" w:cs="Arial"/>
        </w:rPr>
      </w:pPr>
      <w:r w:rsidRPr="00F3235F">
        <w:rPr>
          <w:rFonts w:ascii="Arial" w:hAnsi="Arial" w:cs="Arial"/>
          <w:bCs/>
          <w:color w:val="2D2D2D"/>
          <w:lang w:val="ru-RU"/>
        </w:rPr>
        <w:t>Конкурсна документација се може преузети: електрон</w:t>
      </w:r>
      <w:r>
        <w:rPr>
          <w:rFonts w:ascii="Arial" w:hAnsi="Arial" w:cs="Arial"/>
          <w:bCs/>
          <w:color w:val="2D2D2D"/>
          <w:lang w:val="ru-RU"/>
        </w:rPr>
        <w:t>ским путем са интернет странице</w:t>
      </w:r>
      <w:r>
        <w:rPr>
          <w:rFonts w:ascii="Arial" w:hAnsi="Arial" w:cs="Arial"/>
          <w:bCs/>
          <w:color w:val="2D2D2D"/>
        </w:rPr>
        <w:t xml:space="preserve"> </w:t>
      </w:r>
      <w:r w:rsidRPr="00F3235F">
        <w:rPr>
          <w:rFonts w:ascii="Arial" w:hAnsi="Arial" w:cs="Arial"/>
          <w:bCs/>
          <w:color w:val="2D2D2D"/>
          <w:lang w:val="ru-RU"/>
        </w:rPr>
        <w:t xml:space="preserve">наручиоца </w:t>
      </w:r>
      <w:hyperlink r:id="rId8" w:history="1">
        <w:r w:rsidR="00E30DF2" w:rsidRPr="00CC1DC6">
          <w:rPr>
            <w:rStyle w:val="Hyperlink"/>
            <w:rFonts w:ascii="Arial" w:hAnsi="Arial" w:cs="Arial"/>
          </w:rPr>
          <w:t>www.vaspitacns.edu.rs</w:t>
        </w:r>
      </w:hyperlink>
      <w:r>
        <w:rPr>
          <w:rFonts w:ascii="Arial" w:hAnsi="Arial" w:cs="Arial"/>
          <w:bCs/>
          <w:color w:val="2D2D2D"/>
          <w:lang w:val="ru-RU"/>
        </w:rPr>
        <w:t xml:space="preserve"> </w:t>
      </w:r>
      <w:r w:rsidR="00702CF2" w:rsidRPr="00F3235F">
        <w:rPr>
          <w:rFonts w:ascii="Arial" w:hAnsi="Arial" w:cs="Arial"/>
        </w:rPr>
        <w:t>или са Портала Управе за јавне набавке (www.portal.ujn.gov.rs)</w:t>
      </w:r>
    </w:p>
    <w:p w:rsidR="00FD1CA9" w:rsidRDefault="00FD1CA9" w:rsidP="00FD1CA9">
      <w:pPr>
        <w:jc w:val="both"/>
        <w:rPr>
          <w:rFonts w:ascii="Arial" w:hAnsi="Arial" w:cs="Arial"/>
          <w:b/>
          <w:bCs/>
        </w:rPr>
      </w:pPr>
    </w:p>
    <w:p w:rsidR="00FD1CA9" w:rsidRPr="00C94C77" w:rsidRDefault="00FD1CA9" w:rsidP="00FD1CA9">
      <w:pPr>
        <w:jc w:val="both"/>
        <w:rPr>
          <w:rFonts w:ascii="Arial" w:hAnsi="Arial" w:cs="Arial"/>
          <w:b/>
          <w:bCs/>
        </w:rPr>
      </w:pPr>
      <w:r>
        <w:rPr>
          <w:rFonts w:ascii="Arial" w:hAnsi="Arial" w:cs="Arial"/>
          <w:b/>
          <w:bCs/>
        </w:rPr>
        <w:t>Контакт лице  ;</w:t>
      </w:r>
    </w:p>
    <w:p w:rsidR="00FD1CA9" w:rsidRPr="00D35B9A" w:rsidRDefault="00D35B9A" w:rsidP="00FD1CA9">
      <w:pPr>
        <w:jc w:val="both"/>
        <w:rPr>
          <w:rFonts w:ascii="Arial" w:hAnsi="Arial" w:cs="Arial"/>
        </w:rPr>
      </w:pPr>
      <w:r>
        <w:rPr>
          <w:rFonts w:ascii="Arial" w:hAnsi="Arial" w:cs="Arial"/>
        </w:rPr>
        <w:t>Јасминка Богдановић</w:t>
      </w:r>
    </w:p>
    <w:p w:rsidR="00FD1CA9" w:rsidRPr="0033733C" w:rsidRDefault="00FD1CA9" w:rsidP="00FD1CA9">
      <w:pPr>
        <w:jc w:val="both"/>
        <w:rPr>
          <w:rFonts w:ascii="Arial" w:hAnsi="Arial" w:cs="Arial"/>
        </w:rPr>
      </w:pPr>
      <w:r>
        <w:rPr>
          <w:rFonts w:ascii="Arial" w:hAnsi="Arial" w:cs="Arial"/>
        </w:rPr>
        <w:t>Телефон:02/</w:t>
      </w:r>
      <w:r w:rsidR="00D35B9A">
        <w:rPr>
          <w:rFonts w:ascii="Arial" w:hAnsi="Arial" w:cs="Arial"/>
        </w:rPr>
        <w:t>451-683</w:t>
      </w:r>
    </w:p>
    <w:p w:rsidR="00E30DF2" w:rsidRDefault="00FD1CA9" w:rsidP="00FD1CA9">
      <w:pPr>
        <w:jc w:val="both"/>
        <w:rPr>
          <w:rFonts w:ascii="Arial" w:hAnsi="Arial" w:cs="Arial"/>
        </w:rPr>
      </w:pPr>
      <w:r>
        <w:rPr>
          <w:rFonts w:ascii="Arial" w:hAnsi="Arial" w:cs="Arial"/>
          <w:lang w:val="sr-Cyrl-CS"/>
        </w:rPr>
        <w:t xml:space="preserve">Е - mail адреса: </w:t>
      </w:r>
      <w:hyperlink r:id="rId9" w:history="1">
        <w:r w:rsidR="00E30DF2" w:rsidRPr="00CC1DC6">
          <w:rPr>
            <w:rStyle w:val="Hyperlink"/>
            <w:rFonts w:ascii="Arial" w:hAnsi="Arial" w:cs="Arial"/>
          </w:rPr>
          <w:t>vsovinfo@gmail.com</w:t>
        </w:r>
      </w:hyperlink>
      <w:r w:rsidR="00E30DF2">
        <w:rPr>
          <w:rFonts w:ascii="Arial" w:hAnsi="Arial" w:cs="Arial"/>
        </w:rPr>
        <w:t>.</w:t>
      </w:r>
    </w:p>
    <w:p w:rsidR="00FD1CA9" w:rsidRDefault="00FD1CA9" w:rsidP="00FD1CA9">
      <w:pPr>
        <w:jc w:val="both"/>
        <w:rPr>
          <w:rFonts w:ascii="Arial" w:hAnsi="Arial" w:cs="Arial"/>
        </w:rPr>
      </w:pPr>
      <w:r>
        <w:rPr>
          <w:rFonts w:ascii="Arial" w:hAnsi="Arial" w:cs="Arial"/>
        </w:rPr>
        <w:t>Факс: 02</w:t>
      </w:r>
      <w:r w:rsidR="00D35B9A">
        <w:rPr>
          <w:rFonts w:ascii="Arial" w:hAnsi="Arial" w:cs="Arial"/>
        </w:rPr>
        <w:t>1</w:t>
      </w:r>
      <w:r>
        <w:rPr>
          <w:rFonts w:ascii="Arial" w:hAnsi="Arial" w:cs="Arial"/>
        </w:rPr>
        <w:t>/</w:t>
      </w:r>
      <w:r w:rsidR="00D35B9A">
        <w:rPr>
          <w:rFonts w:ascii="Arial" w:hAnsi="Arial" w:cs="Arial"/>
        </w:rPr>
        <w:t>452</w:t>
      </w:r>
      <w:r>
        <w:rPr>
          <w:rFonts w:ascii="Arial" w:hAnsi="Arial" w:cs="Arial"/>
        </w:rPr>
        <w:t>-</w:t>
      </w:r>
      <w:r w:rsidR="00D35B9A">
        <w:rPr>
          <w:rFonts w:ascii="Arial" w:hAnsi="Arial" w:cs="Arial"/>
        </w:rPr>
        <w:t>441</w:t>
      </w:r>
    </w:p>
    <w:p w:rsidR="00A13E69" w:rsidRPr="00D35B9A" w:rsidRDefault="00A13E69" w:rsidP="00FD1CA9">
      <w:pPr>
        <w:jc w:val="both"/>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  ПОДАЦИ О ПРЕДМЕТУ ЈАВНЕ НАБАВКЕ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rPr>
      </w:pPr>
      <w:r>
        <w:rPr>
          <w:rFonts w:ascii="Arial" w:hAnsi="Arial" w:cs="Arial"/>
          <w:b/>
          <w:bCs/>
        </w:rPr>
        <w:t>1.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5C4845">
        <w:rPr>
          <w:rFonts w:ascii="Arial" w:hAnsi="Arial" w:cs="Arial"/>
        </w:rPr>
        <w:t xml:space="preserve">мале вредности </w:t>
      </w:r>
      <w:r>
        <w:rPr>
          <w:rFonts w:ascii="Arial" w:hAnsi="Arial" w:cs="Arial"/>
        </w:rPr>
        <w:t xml:space="preserve">број </w:t>
      </w:r>
      <w:r w:rsidR="00C120F0">
        <w:rPr>
          <w:rFonts w:ascii="Arial" w:hAnsi="Arial" w:cs="Arial"/>
        </w:rPr>
        <w:t>01/201</w:t>
      </w:r>
      <w:r w:rsidR="00D35B9A">
        <w:rPr>
          <w:rFonts w:ascii="Arial" w:hAnsi="Arial" w:cs="Arial"/>
        </w:rPr>
        <w:t>5</w:t>
      </w:r>
      <w:r w:rsidR="00702CF2">
        <w:rPr>
          <w:rFonts w:ascii="Arial" w:hAnsi="Arial" w:cs="Arial"/>
        </w:rPr>
        <w:t xml:space="preserve"> Електрична енергија.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2A6B1A" w:rsidRDefault="002A6B1A" w:rsidP="00702CF2">
      <w:pPr>
        <w:jc w:val="both"/>
        <w:rPr>
          <w:b/>
          <w:sz w:val="28"/>
          <w:szCs w:val="28"/>
        </w:rPr>
      </w:pPr>
    </w:p>
    <w:p w:rsidR="00702CF2" w:rsidRPr="002A6B1A" w:rsidRDefault="00702CF2" w:rsidP="00702CF2">
      <w:pPr>
        <w:jc w:val="both"/>
        <w:rPr>
          <w:rFonts w:ascii="Arial" w:hAnsi="Arial" w:cs="Arial"/>
          <w:b/>
        </w:rPr>
      </w:pPr>
      <w:r w:rsidRPr="002A6B1A">
        <w:rPr>
          <w:rFonts w:ascii="Arial" w:hAnsi="Arial" w:cs="Arial"/>
          <w:b/>
        </w:rPr>
        <w:t xml:space="preserve">2. Назив и ознака из општег речника набавке: </w:t>
      </w:r>
    </w:p>
    <w:p w:rsidR="00702CF2" w:rsidRDefault="00702CF2" w:rsidP="00702CF2">
      <w:pPr>
        <w:jc w:val="both"/>
      </w:pPr>
    </w:p>
    <w:p w:rsidR="00702CF2" w:rsidRPr="00D634F8" w:rsidRDefault="00FB1263" w:rsidP="00702CF2">
      <w:pPr>
        <w:jc w:val="both"/>
        <w:rPr>
          <w:rFonts w:ascii="Arial" w:hAnsi="Arial" w:cs="Arial"/>
        </w:rPr>
      </w:pPr>
      <w:r>
        <w:rPr>
          <w:rFonts w:ascii="Arial" w:hAnsi="Arial" w:cs="Arial"/>
        </w:rPr>
        <w:t>09310000</w:t>
      </w:r>
      <w:r w:rsidR="00702CF2" w:rsidRPr="00D634F8">
        <w:rPr>
          <w:rFonts w:ascii="Arial" w:hAnsi="Arial" w:cs="Arial"/>
        </w:rPr>
        <w:t xml:space="preserve"> -  електрична енергија.</w:t>
      </w:r>
    </w:p>
    <w:p w:rsidR="00702CF2" w:rsidRDefault="00702CF2" w:rsidP="00702CF2">
      <w:pPr>
        <w:jc w:val="both"/>
      </w:pPr>
    </w:p>
    <w:p w:rsidR="00702CF2" w:rsidRDefault="00702CF2" w:rsidP="00702CF2">
      <w:pPr>
        <w:jc w:val="both"/>
        <w:rPr>
          <w:i/>
        </w:rPr>
      </w:pPr>
    </w:p>
    <w:p w:rsidR="002A6B1A" w:rsidRDefault="002A6B1A" w:rsidP="00702CF2">
      <w:pPr>
        <w:jc w:val="both"/>
        <w:rPr>
          <w:rFonts w:ascii="Arial" w:hAnsi="Arial" w:cs="Arial"/>
          <w:b/>
          <w:bCs/>
        </w:rPr>
      </w:pPr>
    </w:p>
    <w:p w:rsidR="00702CF2" w:rsidRDefault="00702CF2" w:rsidP="00702CF2">
      <w:pPr>
        <w:jc w:val="both"/>
        <w:rPr>
          <w:rFonts w:ascii="Arial" w:hAnsi="Arial" w:cs="Arial"/>
          <w:bCs/>
        </w:rPr>
      </w:pPr>
      <w:r>
        <w:rPr>
          <w:rFonts w:ascii="Arial" w:hAnsi="Arial" w:cs="Arial"/>
          <w:b/>
          <w:bCs/>
        </w:rPr>
        <w:t>3</w:t>
      </w:r>
      <w:r>
        <w:rPr>
          <w:rFonts w:ascii="Arial" w:hAnsi="Arial" w:cs="Arial"/>
          <w:b/>
          <w:bCs/>
          <w:lang w:val="sr-Cyrl-CS"/>
        </w:rPr>
        <w:t>.</w:t>
      </w:r>
      <w:r>
        <w:rPr>
          <w:rFonts w:ascii="Arial" w:hAnsi="Arial" w:cs="Arial"/>
          <w:b/>
          <w:bCs/>
          <w:i/>
          <w:iCs/>
          <w:lang w:val="sr-Cyrl-CS"/>
        </w:rPr>
        <w:t xml:space="preserve"> </w:t>
      </w:r>
      <w:r>
        <w:rPr>
          <w:rFonts w:ascii="Arial" w:hAnsi="Arial" w:cs="Arial"/>
          <w:b/>
          <w:bCs/>
          <w:lang w:val="sr-Cyrl-CS"/>
        </w:rPr>
        <w:t>Партије</w:t>
      </w:r>
      <w:r>
        <w:rPr>
          <w:rFonts w:ascii="Arial" w:hAnsi="Arial" w:cs="Arial"/>
          <w:b/>
          <w:bCs/>
        </w:rPr>
        <w:t xml:space="preserve"> : </w:t>
      </w:r>
      <w:r>
        <w:rPr>
          <w:rFonts w:ascii="Arial" w:hAnsi="Arial" w:cs="Arial"/>
          <w:bCs/>
        </w:rPr>
        <w:t>Предмет набавке није обликован по партијама.</w:t>
      </w:r>
    </w:p>
    <w:p w:rsidR="00702CF2" w:rsidRDefault="00702CF2" w:rsidP="00702CF2">
      <w:pPr>
        <w:jc w:val="both"/>
        <w:rPr>
          <w:rFonts w:ascii="Arial" w:hAnsi="Arial" w:cs="Arial"/>
          <w:bCs/>
        </w:rPr>
      </w:pPr>
    </w:p>
    <w:p w:rsidR="00702CF2" w:rsidRDefault="00702CF2" w:rsidP="00702CF2">
      <w:pPr>
        <w:jc w:val="both"/>
        <w:rPr>
          <w:rFonts w:ascii="Arial" w:hAnsi="Arial" w:cs="Arial"/>
          <w:b/>
          <w:bCs/>
        </w:rPr>
      </w:pPr>
    </w:p>
    <w:p w:rsidR="00702CF2" w:rsidRDefault="00702CF2" w:rsidP="00702CF2">
      <w:pPr>
        <w:jc w:val="both"/>
        <w:rPr>
          <w:rFonts w:ascii="Arial" w:hAnsi="Arial" w:cs="Arial"/>
          <w:bCs/>
          <w:i/>
          <w:iCs/>
        </w:rPr>
      </w:pPr>
    </w:p>
    <w:p w:rsidR="000919DA" w:rsidRDefault="000919DA" w:rsidP="00702CF2">
      <w:pPr>
        <w:jc w:val="both"/>
        <w:rPr>
          <w:rFonts w:ascii="Arial" w:hAnsi="Arial" w:cs="Arial"/>
          <w:bCs/>
          <w:i/>
          <w:iCs/>
        </w:rPr>
      </w:pPr>
    </w:p>
    <w:p w:rsidR="000919DA" w:rsidRDefault="000919DA" w:rsidP="00702CF2">
      <w:pPr>
        <w:jc w:val="both"/>
        <w:rPr>
          <w:rFonts w:ascii="Arial" w:hAnsi="Arial" w:cs="Arial"/>
          <w:bCs/>
          <w:i/>
          <w:iCs/>
        </w:rPr>
      </w:pPr>
    </w:p>
    <w:p w:rsidR="000919DA" w:rsidRPr="000919DA" w:rsidRDefault="000919DA" w:rsidP="00702CF2">
      <w:pPr>
        <w:jc w:val="both"/>
        <w:rPr>
          <w:rFonts w:ascii="Arial" w:hAnsi="Arial" w:cs="Arial"/>
          <w:bCs/>
          <w:i/>
          <w:iCs/>
        </w:rPr>
      </w:pPr>
    </w:p>
    <w:p w:rsidR="00702CF2" w:rsidRDefault="00702CF2" w:rsidP="00702CF2">
      <w:pPr>
        <w:jc w:val="both"/>
      </w:pPr>
    </w:p>
    <w:p w:rsidR="00702CF2" w:rsidRDefault="00702CF2" w:rsidP="00702CF2">
      <w:pPr>
        <w:jc w:val="both"/>
        <w:rPr>
          <w:rFonts w:ascii="Arial" w:hAnsi="Arial" w:cs="Arial"/>
          <w:b/>
          <w:bCs/>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A13E69" w:rsidRDefault="00A13E69" w:rsidP="00702CF2">
      <w:pPr>
        <w:jc w:val="both"/>
        <w:rPr>
          <w:rFonts w:ascii="Arial" w:hAnsi="Arial" w:cs="Arial"/>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1. Врста и количина добара</w:t>
      </w:r>
    </w:p>
    <w:p w:rsidR="00702CF2" w:rsidRDefault="00702CF2" w:rsidP="00702CF2">
      <w:pPr>
        <w:jc w:val="both"/>
        <w:rPr>
          <w:rFonts w:ascii="Arial" w:hAnsi="Arial" w:cs="Arial"/>
          <w:bCs/>
          <w:iCs/>
        </w:rPr>
      </w:pPr>
      <w:r>
        <w:rPr>
          <w:rFonts w:ascii="Arial" w:hAnsi="Arial" w:cs="Arial"/>
          <w:bCs/>
          <w:iCs/>
        </w:rPr>
        <w:t>Електрична енерг</w:t>
      </w:r>
      <w:r w:rsidRPr="002E0199">
        <w:rPr>
          <w:rFonts w:ascii="Arial" w:hAnsi="Arial" w:cs="Arial"/>
          <w:bCs/>
          <w:iCs/>
        </w:rPr>
        <w:t xml:space="preserve">ија </w:t>
      </w:r>
      <w:r>
        <w:rPr>
          <w:rFonts w:ascii="Arial" w:hAnsi="Arial" w:cs="Arial"/>
          <w:bCs/>
          <w:iCs/>
        </w:rPr>
        <w:t>( закључење уговора о потпуном снабдевању ).</w:t>
      </w:r>
    </w:p>
    <w:p w:rsidR="00702CF2" w:rsidRDefault="00702CF2" w:rsidP="00702CF2">
      <w:pPr>
        <w:jc w:val="both"/>
        <w:rPr>
          <w:rFonts w:ascii="Arial" w:hAnsi="Arial" w:cs="Arial"/>
          <w:bCs/>
          <w:iCs/>
        </w:rPr>
      </w:pPr>
      <w:r>
        <w:rPr>
          <w:rFonts w:ascii="Arial" w:hAnsi="Arial" w:cs="Arial"/>
          <w:bCs/>
          <w:iCs/>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FD1CA9" w:rsidRDefault="00FD1CA9" w:rsidP="00702CF2">
      <w:pPr>
        <w:jc w:val="both"/>
        <w:rPr>
          <w:rFonts w:ascii="Arial" w:hAnsi="Arial" w:cs="Arial"/>
          <w:b/>
          <w:bCs/>
          <w:iCs/>
        </w:rPr>
      </w:pPr>
    </w:p>
    <w:p w:rsidR="002A6B1A" w:rsidRDefault="002A6B1A" w:rsidP="00702CF2">
      <w:pPr>
        <w:jc w:val="both"/>
        <w:rPr>
          <w:rFonts w:ascii="Arial" w:hAnsi="Arial" w:cs="Arial"/>
          <w:b/>
          <w:bCs/>
          <w:iCs/>
        </w:rPr>
      </w:pPr>
    </w:p>
    <w:p w:rsidR="00702CF2" w:rsidRPr="000F527F" w:rsidRDefault="00702CF2" w:rsidP="00702CF2">
      <w:pPr>
        <w:jc w:val="both"/>
        <w:rPr>
          <w:rFonts w:ascii="Arial" w:hAnsi="Arial" w:cs="Arial"/>
          <w:bCs/>
          <w:iCs/>
        </w:rPr>
      </w:pPr>
      <w:r>
        <w:rPr>
          <w:rFonts w:ascii="Arial" w:hAnsi="Arial" w:cs="Arial"/>
          <w:b/>
          <w:bCs/>
          <w:iCs/>
        </w:rPr>
        <w:t>2. Оквирни обим динамике испоруке:</w:t>
      </w:r>
      <w:r w:rsidR="00AD49A1">
        <w:rPr>
          <w:rFonts w:ascii="Arial" w:hAnsi="Arial" w:cs="Arial"/>
          <w:b/>
          <w:bCs/>
          <w:iCs/>
        </w:rPr>
        <w:t xml:space="preserve"> </w:t>
      </w:r>
      <w:r>
        <w:rPr>
          <w:rFonts w:ascii="Arial" w:hAnsi="Arial" w:cs="Arial"/>
          <w:bCs/>
          <w:iCs/>
        </w:rPr>
        <w:t>Према предвиђеном плану потрошње за уговорени период из табеле (у прилогу).</w:t>
      </w:r>
    </w:p>
    <w:p w:rsidR="00702CF2" w:rsidRDefault="00702CF2" w:rsidP="00702CF2">
      <w:pPr>
        <w:jc w:val="both"/>
        <w:rPr>
          <w:rFonts w:ascii="Arial" w:hAnsi="Arial" w:cs="Arial"/>
          <w:bCs/>
          <w:iCs/>
        </w:rPr>
      </w:pPr>
      <w:r>
        <w:rPr>
          <w:rFonts w:ascii="Arial" w:hAnsi="Arial" w:cs="Arial"/>
          <w:bCs/>
          <w:iCs/>
        </w:rPr>
        <w:t>Снабдевач је балансно одговоран за место предаје купцу (наручиоцу).</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3. Врста продаје</w:t>
      </w:r>
    </w:p>
    <w:p w:rsidR="00702CF2" w:rsidRDefault="00702CF2" w:rsidP="00702CF2">
      <w:pPr>
        <w:jc w:val="both"/>
        <w:rPr>
          <w:rFonts w:ascii="Arial" w:hAnsi="Arial" w:cs="Arial"/>
          <w:bCs/>
          <w:iCs/>
        </w:rPr>
      </w:pPr>
      <w:r>
        <w:rPr>
          <w:rFonts w:ascii="Arial" w:hAnsi="Arial" w:cs="Arial"/>
          <w:bCs/>
          <w:iCs/>
        </w:rPr>
        <w:t>Стална и гарантована.</w:t>
      </w:r>
    </w:p>
    <w:p w:rsidR="00702CF2" w:rsidRDefault="00702CF2" w:rsidP="00702CF2">
      <w:pPr>
        <w:jc w:val="both"/>
        <w:rPr>
          <w:rFonts w:ascii="Arial" w:hAnsi="Arial" w:cs="Arial"/>
          <w:bCs/>
          <w:iCs/>
        </w:rPr>
      </w:pPr>
    </w:p>
    <w:p w:rsidR="000D682F" w:rsidRPr="000D682F" w:rsidRDefault="000D682F"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4. Техничке карактеристике</w:t>
      </w:r>
    </w:p>
    <w:p w:rsidR="00702CF2" w:rsidRDefault="00702CF2" w:rsidP="00702CF2">
      <w:pPr>
        <w:jc w:val="both"/>
        <w:rPr>
          <w:rFonts w:ascii="Arial" w:hAnsi="Arial" w:cs="Arial"/>
          <w:bCs/>
          <w:iCs/>
        </w:rPr>
      </w:pPr>
      <w:r>
        <w:rPr>
          <w:rFonts w:ascii="Arial" w:hAnsi="Arial" w:cs="Arial"/>
          <w:bCs/>
          <w:iCs/>
        </w:rPr>
        <w:t>У складу са документом правила о раду тржишта</w:t>
      </w:r>
      <w:r w:rsidR="00497D39">
        <w:rPr>
          <w:rFonts w:ascii="Arial" w:hAnsi="Arial" w:cs="Arial"/>
          <w:bCs/>
          <w:iCs/>
        </w:rPr>
        <w:t xml:space="preserve"> </w:t>
      </w:r>
      <w:r>
        <w:rPr>
          <w:rFonts w:ascii="Arial" w:hAnsi="Arial" w:cs="Arial"/>
          <w:bCs/>
          <w:iCs/>
        </w:rPr>
        <w:t>("Сл.гласник РС",бр.120/2012)</w:t>
      </w:r>
    </w:p>
    <w:p w:rsidR="00702CF2" w:rsidRDefault="00702CF2" w:rsidP="00702CF2">
      <w:pPr>
        <w:jc w:val="both"/>
        <w:rPr>
          <w:rFonts w:ascii="Arial" w:hAnsi="Arial" w:cs="Arial"/>
          <w:bCs/>
          <w:iCs/>
        </w:rPr>
      </w:pPr>
    </w:p>
    <w:p w:rsidR="002A6B1A" w:rsidRDefault="002A6B1A"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5. Квалитет добра</w:t>
      </w:r>
    </w:p>
    <w:p w:rsidR="00702CF2" w:rsidRDefault="00702CF2" w:rsidP="00702CF2">
      <w:pPr>
        <w:jc w:val="both"/>
        <w:rPr>
          <w:rFonts w:ascii="Arial" w:hAnsi="Arial" w:cs="Arial"/>
          <w:b/>
          <w:bCs/>
          <w:iCs/>
        </w:rPr>
      </w:pPr>
    </w:p>
    <w:p w:rsidR="00702CF2" w:rsidRDefault="00702CF2" w:rsidP="00702CF2">
      <w:pPr>
        <w:jc w:val="both"/>
        <w:rPr>
          <w:rFonts w:ascii="Arial" w:hAnsi="Arial" w:cs="Arial"/>
          <w:bCs/>
          <w:iCs/>
        </w:rPr>
      </w:pPr>
      <w:r>
        <w:rPr>
          <w:rFonts w:ascii="Arial" w:hAnsi="Arial" w:cs="Arial"/>
          <w:bCs/>
          <w:i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("Сл.гласник РС",бр.3/2012)</w:t>
      </w:r>
      <w:r w:rsidR="00857489">
        <w:rPr>
          <w:rFonts w:ascii="Arial" w:hAnsi="Arial" w:cs="Arial"/>
          <w:bCs/>
          <w:iCs/>
        </w:rPr>
        <w:t xml:space="preserve"> </w:t>
      </w:r>
      <w:r>
        <w:rPr>
          <w:rFonts w:ascii="Arial" w:hAnsi="Arial" w:cs="Arial"/>
          <w:bCs/>
          <w:iCs/>
        </w:rPr>
        <w:t>и Правилима о раду дистрибутивног система  и Уредбе о условима испоруке електричне енергије.</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p>
    <w:p w:rsidR="00702CF2" w:rsidRDefault="000D682F" w:rsidP="00702CF2">
      <w:pPr>
        <w:jc w:val="both"/>
        <w:rPr>
          <w:rFonts w:ascii="Arial" w:hAnsi="Arial" w:cs="Arial"/>
          <w:b/>
          <w:bCs/>
          <w:iCs/>
        </w:rPr>
      </w:pPr>
      <w:r>
        <w:rPr>
          <w:rFonts w:ascii="Arial" w:hAnsi="Arial" w:cs="Arial"/>
          <w:b/>
          <w:bCs/>
          <w:iCs/>
        </w:rPr>
        <w:t>6</w:t>
      </w:r>
      <w:r w:rsidR="00702CF2">
        <w:rPr>
          <w:rFonts w:ascii="Arial" w:hAnsi="Arial" w:cs="Arial"/>
          <w:b/>
          <w:bCs/>
          <w:iCs/>
        </w:rPr>
        <w:t>. Период испоруке</w:t>
      </w:r>
    </w:p>
    <w:p w:rsidR="00702CF2" w:rsidRDefault="00702CF2" w:rsidP="00702CF2">
      <w:pPr>
        <w:jc w:val="both"/>
        <w:rPr>
          <w:rFonts w:ascii="Arial" w:hAnsi="Arial" w:cs="Arial"/>
          <w:b/>
          <w:bCs/>
          <w:iCs/>
        </w:rPr>
      </w:pPr>
    </w:p>
    <w:p w:rsidR="00702CF2" w:rsidRPr="00B73E2D" w:rsidRDefault="00702CF2" w:rsidP="00702CF2">
      <w:pPr>
        <w:jc w:val="both"/>
        <w:rPr>
          <w:rFonts w:ascii="Arial" w:hAnsi="Arial" w:cs="Arial"/>
          <w:bCs/>
          <w:iCs/>
        </w:rPr>
      </w:pPr>
      <w:r>
        <w:rPr>
          <w:rFonts w:ascii="Arial" w:hAnsi="Arial" w:cs="Arial"/>
          <w:bCs/>
          <w:iCs/>
        </w:rPr>
        <w:t>01.0</w:t>
      </w:r>
      <w:r w:rsidR="00D35B9A">
        <w:rPr>
          <w:rFonts w:ascii="Arial" w:hAnsi="Arial" w:cs="Arial"/>
          <w:bCs/>
          <w:iCs/>
        </w:rPr>
        <w:t>4</w:t>
      </w:r>
      <w:r w:rsidR="00FD1CA9">
        <w:rPr>
          <w:rFonts w:ascii="Arial" w:hAnsi="Arial" w:cs="Arial"/>
          <w:bCs/>
          <w:iCs/>
        </w:rPr>
        <w:t>.201</w:t>
      </w:r>
      <w:r w:rsidR="00D35B9A">
        <w:rPr>
          <w:rFonts w:ascii="Arial" w:hAnsi="Arial" w:cs="Arial"/>
          <w:bCs/>
          <w:iCs/>
        </w:rPr>
        <w:t>5</w:t>
      </w:r>
      <w:r w:rsidR="00FD1CA9">
        <w:rPr>
          <w:rFonts w:ascii="Arial" w:hAnsi="Arial" w:cs="Arial"/>
          <w:bCs/>
          <w:iCs/>
        </w:rPr>
        <w:t xml:space="preserve">.- </w:t>
      </w:r>
      <w:r w:rsidR="00D35B9A">
        <w:rPr>
          <w:rFonts w:ascii="Arial" w:hAnsi="Arial" w:cs="Arial"/>
          <w:bCs/>
          <w:iCs/>
        </w:rPr>
        <w:t>3</w:t>
      </w:r>
      <w:r w:rsidR="00907764">
        <w:rPr>
          <w:rFonts w:ascii="Arial" w:hAnsi="Arial" w:cs="Arial"/>
          <w:bCs/>
          <w:iCs/>
        </w:rPr>
        <w:t>1</w:t>
      </w:r>
      <w:r>
        <w:rPr>
          <w:rFonts w:ascii="Arial" w:hAnsi="Arial" w:cs="Arial"/>
          <w:bCs/>
          <w:iCs/>
        </w:rPr>
        <w:t>.</w:t>
      </w:r>
      <w:r w:rsidR="007824B8">
        <w:rPr>
          <w:rFonts w:ascii="Arial" w:hAnsi="Arial" w:cs="Arial"/>
          <w:bCs/>
          <w:iCs/>
        </w:rPr>
        <w:t>0</w:t>
      </w:r>
      <w:r w:rsidR="00D35B9A">
        <w:rPr>
          <w:rFonts w:ascii="Arial" w:hAnsi="Arial" w:cs="Arial"/>
          <w:bCs/>
          <w:iCs/>
        </w:rPr>
        <w:t>3</w:t>
      </w:r>
      <w:r>
        <w:rPr>
          <w:rFonts w:ascii="Arial" w:hAnsi="Arial" w:cs="Arial"/>
          <w:bCs/>
          <w:iCs/>
        </w:rPr>
        <w:t>.201</w:t>
      </w:r>
      <w:r w:rsidR="00D35B9A">
        <w:rPr>
          <w:rFonts w:ascii="Arial" w:hAnsi="Arial" w:cs="Arial"/>
          <w:bCs/>
          <w:iCs/>
        </w:rPr>
        <w:t>6</w:t>
      </w:r>
      <w:r w:rsidR="00276663">
        <w:rPr>
          <w:rFonts w:ascii="Arial" w:hAnsi="Arial" w:cs="Arial"/>
          <w:bCs/>
          <w:iCs/>
        </w:rPr>
        <w:t>. године</w:t>
      </w:r>
      <w:r w:rsidR="00857489">
        <w:rPr>
          <w:rFonts w:ascii="Arial" w:hAnsi="Arial" w:cs="Arial"/>
          <w:bCs/>
          <w:iCs/>
        </w:rPr>
        <w:t xml:space="preserve"> од 00:00 часова до 24:</w:t>
      </w:r>
      <w:r>
        <w:rPr>
          <w:rFonts w:ascii="Arial" w:hAnsi="Arial" w:cs="Arial"/>
          <w:bCs/>
          <w:iCs/>
        </w:rPr>
        <w:t xml:space="preserve">00 часова. </w:t>
      </w:r>
    </w:p>
    <w:p w:rsidR="00702CF2" w:rsidRDefault="00702CF2" w:rsidP="00702CF2">
      <w:pPr>
        <w:jc w:val="both"/>
        <w:rPr>
          <w:rFonts w:ascii="Arial" w:hAnsi="Arial" w:cs="Arial"/>
          <w:b/>
          <w:bCs/>
          <w:iCs/>
        </w:rPr>
      </w:pPr>
    </w:p>
    <w:p w:rsidR="000D682F" w:rsidRPr="000D682F" w:rsidRDefault="000D682F" w:rsidP="00702CF2">
      <w:pPr>
        <w:jc w:val="both"/>
        <w:rPr>
          <w:rFonts w:ascii="Arial" w:hAnsi="Arial" w:cs="Arial"/>
          <w:b/>
          <w:bCs/>
          <w:iCs/>
        </w:rPr>
      </w:pPr>
    </w:p>
    <w:p w:rsidR="00702CF2" w:rsidRDefault="00497D39" w:rsidP="00702CF2">
      <w:pPr>
        <w:jc w:val="both"/>
        <w:rPr>
          <w:rFonts w:ascii="Arial" w:hAnsi="Arial" w:cs="Arial"/>
          <w:b/>
          <w:bCs/>
          <w:iCs/>
        </w:rPr>
      </w:pPr>
      <w:r>
        <w:rPr>
          <w:rFonts w:ascii="Arial" w:hAnsi="Arial" w:cs="Arial"/>
          <w:b/>
          <w:bCs/>
          <w:iCs/>
        </w:rPr>
        <w:t>7</w:t>
      </w:r>
      <w:r w:rsidR="00702CF2">
        <w:rPr>
          <w:rFonts w:ascii="Arial" w:hAnsi="Arial" w:cs="Arial"/>
          <w:b/>
          <w:bCs/>
          <w:iCs/>
        </w:rPr>
        <w:t>. Место испоруке</w:t>
      </w:r>
    </w:p>
    <w:p w:rsidR="00807B98" w:rsidRDefault="00702CF2" w:rsidP="00702CF2">
      <w:pPr>
        <w:jc w:val="both"/>
        <w:rPr>
          <w:rFonts w:ascii="Arial" w:hAnsi="Arial" w:cs="Arial"/>
          <w:bCs/>
          <w:iCs/>
        </w:rPr>
      </w:pPr>
      <w:r>
        <w:rPr>
          <w:rFonts w:ascii="Arial" w:hAnsi="Arial" w:cs="Arial"/>
          <w:bCs/>
          <w:iCs/>
        </w:rPr>
        <w:t xml:space="preserve">Мерно место купца наручиоца прикљученог на дистрибутивни систем у категорији </w:t>
      </w:r>
      <w:r w:rsidR="00D63D83">
        <w:rPr>
          <w:rFonts w:ascii="Arial" w:hAnsi="Arial" w:cs="Arial"/>
          <w:bCs/>
          <w:iCs/>
        </w:rPr>
        <w:t>широка потрошња</w:t>
      </w:r>
      <w:r w:rsidR="00FD1CA9">
        <w:rPr>
          <w:rFonts w:ascii="Arial" w:hAnsi="Arial" w:cs="Arial"/>
          <w:bCs/>
          <w:iCs/>
        </w:rPr>
        <w:t xml:space="preserve"> ТГ</w:t>
      </w:r>
      <w:r w:rsidR="00846CB3">
        <w:rPr>
          <w:rFonts w:ascii="Arial" w:hAnsi="Arial" w:cs="Arial"/>
          <w:bCs/>
          <w:iCs/>
        </w:rPr>
        <w:t>11/6</w:t>
      </w:r>
      <w:r w:rsidR="00FD1CA9">
        <w:rPr>
          <w:rFonts w:ascii="Arial" w:hAnsi="Arial" w:cs="Arial"/>
          <w:bCs/>
          <w:iCs/>
        </w:rPr>
        <w:t xml:space="preserve"> одобрене снаге </w:t>
      </w:r>
      <w:r w:rsidR="00846CB3">
        <w:rPr>
          <w:rFonts w:ascii="Arial" w:hAnsi="Arial" w:cs="Arial"/>
          <w:bCs/>
          <w:iCs/>
        </w:rPr>
        <w:t>17,25</w:t>
      </w:r>
      <w:r w:rsidR="00D63D83">
        <w:rPr>
          <w:rFonts w:ascii="Arial" w:hAnsi="Arial" w:cs="Arial"/>
          <w:bCs/>
          <w:iCs/>
        </w:rPr>
        <w:t>0</w:t>
      </w:r>
      <w:r w:rsidR="00FA52C6">
        <w:rPr>
          <w:rFonts w:ascii="Arial" w:hAnsi="Arial" w:cs="Arial"/>
          <w:bCs/>
          <w:iCs/>
        </w:rPr>
        <w:t>KW</w:t>
      </w:r>
      <w:r w:rsidR="00807B98">
        <w:rPr>
          <w:rFonts w:ascii="Arial" w:hAnsi="Arial" w:cs="Arial"/>
          <w:bCs/>
          <w:iCs/>
        </w:rPr>
        <w:t>.</w:t>
      </w:r>
    </w:p>
    <w:p w:rsidR="00702CF2" w:rsidRDefault="00702CF2" w:rsidP="00702CF2">
      <w:pPr>
        <w:jc w:val="both"/>
        <w:rPr>
          <w:rFonts w:ascii="Arial" w:hAnsi="Arial" w:cs="Arial"/>
          <w:bCs/>
          <w:iCs/>
        </w:rPr>
      </w:pPr>
      <w:r>
        <w:rPr>
          <w:rFonts w:ascii="Arial" w:hAnsi="Arial" w:cs="Arial"/>
          <w:bCs/>
          <w:iCs/>
        </w:rPr>
        <w:t>Понуђач је дужан да уз понуду достави изјаву на свом меморандуму,потисаном од стране одговорног лица понуђача и оверену печатом,којом се обавезује да ће, уколико му буде додељен уговор у пр</w:t>
      </w:r>
      <w:r w:rsidR="00276663">
        <w:rPr>
          <w:rFonts w:ascii="Arial" w:hAnsi="Arial" w:cs="Arial"/>
          <w:bCs/>
          <w:iCs/>
        </w:rPr>
        <w:t>едметном поступку јавне набавке</w:t>
      </w:r>
      <w:r>
        <w:rPr>
          <w:rFonts w:ascii="Arial" w:hAnsi="Arial" w:cs="Arial"/>
          <w:bCs/>
          <w:iCs/>
        </w:rPr>
        <w:t>,</w:t>
      </w:r>
      <w:r w:rsidR="00276663">
        <w:rPr>
          <w:rFonts w:ascii="Arial" w:hAnsi="Arial" w:cs="Arial"/>
          <w:bCs/>
          <w:iCs/>
        </w:rPr>
        <w:t xml:space="preserve"> </w:t>
      </w:r>
      <w:r>
        <w:rPr>
          <w:rFonts w:ascii="Arial" w:hAnsi="Arial" w:cs="Arial"/>
          <w:bCs/>
          <w:iCs/>
        </w:rPr>
        <w:t>поступати у складу са чланом 141.став 5.</w:t>
      </w:r>
      <w:r w:rsidR="00276663">
        <w:rPr>
          <w:rFonts w:ascii="Arial" w:hAnsi="Arial" w:cs="Arial"/>
          <w:bCs/>
          <w:iCs/>
        </w:rPr>
        <w:t xml:space="preserve"> </w:t>
      </w:r>
      <w:r>
        <w:rPr>
          <w:rFonts w:ascii="Arial" w:hAnsi="Arial" w:cs="Arial"/>
          <w:bCs/>
          <w:iCs/>
        </w:rPr>
        <w:t>Закона о енергетици,</w:t>
      </w:r>
      <w:r w:rsidR="00276663">
        <w:rPr>
          <w:rFonts w:ascii="Arial" w:hAnsi="Arial" w:cs="Arial"/>
          <w:bCs/>
          <w:iCs/>
        </w:rPr>
        <w:t xml:space="preserve"> </w:t>
      </w:r>
      <w:r>
        <w:rPr>
          <w:rFonts w:ascii="Arial" w:hAnsi="Arial" w:cs="Arial"/>
          <w:bCs/>
          <w:iCs/>
        </w:rPr>
        <w:t>односно да ће одмах по потписивању уговора закључити:</w:t>
      </w:r>
    </w:p>
    <w:p w:rsidR="00702CF2" w:rsidRDefault="00702CF2" w:rsidP="00702CF2">
      <w:pPr>
        <w:jc w:val="center"/>
        <w:rPr>
          <w:rFonts w:ascii="Arial" w:eastAsia="TimesNewRomanPSMT" w:hAnsi="Arial" w:cs="Arial"/>
        </w:rPr>
      </w:pPr>
    </w:p>
    <w:p w:rsidR="00702CF2" w:rsidRDefault="00702CF2" w:rsidP="00702CF2">
      <w:pPr>
        <w:jc w:val="both"/>
        <w:rPr>
          <w:rFonts w:ascii="Arial" w:hAnsi="Arial" w:cs="Arial"/>
          <w:bCs/>
          <w:iCs/>
        </w:rPr>
      </w:pPr>
      <w:r>
        <w:rPr>
          <w:rFonts w:ascii="Arial" w:hAnsi="Arial" w:cs="Arial"/>
          <w:bCs/>
          <w:iCs/>
        </w:rPr>
        <w:t xml:space="preserve">     1. Уговор о приступу систему са оператором система на</w:t>
      </w:r>
      <w:r w:rsidR="00FB1E7C">
        <w:rPr>
          <w:rFonts w:ascii="Arial" w:hAnsi="Arial" w:cs="Arial"/>
          <w:bCs/>
          <w:iCs/>
        </w:rPr>
        <w:t xml:space="preserve"> </w:t>
      </w:r>
      <w:r>
        <w:rPr>
          <w:rFonts w:ascii="Arial" w:hAnsi="Arial" w:cs="Arial"/>
          <w:bCs/>
          <w:iCs/>
        </w:rPr>
        <w:t>који је објекат крајњег купца прикључен</w:t>
      </w:r>
      <w:r w:rsidR="00497D39">
        <w:rPr>
          <w:rFonts w:ascii="Arial" w:hAnsi="Arial" w:cs="Arial"/>
          <w:bCs/>
          <w:iCs/>
        </w:rPr>
        <w:t>,</w:t>
      </w:r>
      <w:r>
        <w:rPr>
          <w:rFonts w:ascii="Arial" w:hAnsi="Arial" w:cs="Arial"/>
          <w:bCs/>
          <w:iCs/>
        </w:rPr>
        <w:t xml:space="preserve"> и</w:t>
      </w:r>
    </w:p>
    <w:p w:rsidR="00702CF2" w:rsidRPr="00497D39" w:rsidRDefault="00702CF2" w:rsidP="00702CF2">
      <w:pPr>
        <w:jc w:val="both"/>
        <w:rPr>
          <w:rFonts w:ascii="Arial" w:hAnsi="Arial" w:cs="Arial"/>
          <w:bCs/>
          <w:iCs/>
        </w:rPr>
      </w:pPr>
    </w:p>
    <w:p w:rsidR="00702CF2" w:rsidRPr="00497D39" w:rsidRDefault="00702CF2" w:rsidP="00702CF2">
      <w:pPr>
        <w:jc w:val="both"/>
        <w:rPr>
          <w:rFonts w:ascii="Arial" w:hAnsi="Arial" w:cs="Arial"/>
        </w:rPr>
      </w:pPr>
      <w:r w:rsidRPr="00497D39">
        <w:rPr>
          <w:rFonts w:ascii="Arial" w:hAnsi="Arial" w:cs="Arial"/>
        </w:rPr>
        <w:t xml:space="preserve">     2. Уговор којим преузима билансну одговорност за место примопредаје крајњег купца</w:t>
      </w:r>
    </w:p>
    <w:p w:rsidR="00702CF2" w:rsidRDefault="00702CF2" w:rsidP="00702CF2">
      <w:pPr>
        <w:jc w:val="both"/>
        <w:rPr>
          <w:rFonts w:ascii="Arial" w:hAnsi="Arial" w:cs="Arial"/>
          <w:sz w:val="28"/>
          <w:szCs w:val="28"/>
        </w:rPr>
      </w:pPr>
    </w:p>
    <w:p w:rsidR="00497D39" w:rsidRPr="00497D39" w:rsidRDefault="00497D39" w:rsidP="00702CF2">
      <w:pPr>
        <w:jc w:val="both"/>
        <w:rPr>
          <w:rFonts w:ascii="Arial" w:hAnsi="Arial" w:cs="Arial"/>
          <w:sz w:val="28"/>
          <w:szCs w:val="28"/>
        </w:rPr>
      </w:pPr>
    </w:p>
    <w:p w:rsidR="00702CF2" w:rsidRPr="00FB1E7C" w:rsidRDefault="00497D39" w:rsidP="00702CF2">
      <w:pPr>
        <w:jc w:val="both"/>
        <w:rPr>
          <w:rFonts w:ascii="Arial" w:hAnsi="Arial" w:cs="Arial"/>
          <w:b/>
        </w:rPr>
      </w:pPr>
      <w:r>
        <w:rPr>
          <w:rFonts w:ascii="Arial" w:hAnsi="Arial" w:cs="Arial"/>
          <w:b/>
        </w:rPr>
        <w:t>8</w:t>
      </w:r>
      <w:r w:rsidR="00702CF2" w:rsidRPr="00FB1E7C">
        <w:rPr>
          <w:rFonts w:ascii="Arial" w:hAnsi="Arial" w:cs="Arial"/>
          <w:b/>
        </w:rPr>
        <w:t>. Начин спровођења контроле и обезбеђивање гаранције квалитета</w:t>
      </w:r>
    </w:p>
    <w:p w:rsidR="00702CF2" w:rsidRPr="00FB1E7C" w:rsidRDefault="00702CF2" w:rsidP="00702CF2">
      <w:pPr>
        <w:jc w:val="both"/>
        <w:rPr>
          <w:rFonts w:ascii="Arial" w:hAnsi="Arial" w:cs="Arial"/>
          <w:b/>
          <w:sz w:val="28"/>
          <w:szCs w:val="28"/>
        </w:rPr>
      </w:pPr>
    </w:p>
    <w:p w:rsidR="00702CF2" w:rsidRPr="00FB1E7C" w:rsidRDefault="00702CF2" w:rsidP="00702CF2">
      <w:pPr>
        <w:jc w:val="both"/>
        <w:rPr>
          <w:rFonts w:ascii="Arial" w:hAnsi="Arial" w:cs="Arial"/>
        </w:rPr>
      </w:pPr>
      <w:r w:rsidRPr="00FB1E7C">
        <w:rPr>
          <w:rFonts w:ascii="Arial" w:hAnsi="Arial" w:cs="Arial"/>
        </w:rPr>
        <w:t>У складу са од</w:t>
      </w:r>
      <w:r w:rsidR="00276663">
        <w:rPr>
          <w:rFonts w:ascii="Arial" w:hAnsi="Arial" w:cs="Arial"/>
        </w:rPr>
        <w:t>редбама докумената из  тачке 4.</w:t>
      </w:r>
      <w:r w:rsidRPr="00FB1E7C">
        <w:rPr>
          <w:rFonts w:ascii="Arial" w:hAnsi="Arial" w:cs="Arial"/>
        </w:rPr>
        <w:t>овог поглавља конкурсне документације.</w:t>
      </w:r>
    </w:p>
    <w:p w:rsidR="00702CF2" w:rsidRDefault="00702CF2" w:rsidP="00702CF2">
      <w:pPr>
        <w:jc w:val="both"/>
        <w:rPr>
          <w:sz w:val="28"/>
          <w:szCs w:val="28"/>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Pr="00453E1A" w:rsidRDefault="00702CF2" w:rsidP="00702CF2">
      <w:pPr>
        <w:jc w:val="both"/>
        <w:rPr>
          <w:rFonts w:ascii="Arial" w:hAnsi="Arial" w:cs="Arial"/>
          <w:b/>
          <w:bCs/>
          <w:iCs/>
        </w:rPr>
      </w:pPr>
    </w:p>
    <w:p w:rsidR="00473D96" w:rsidRPr="00473D96" w:rsidRDefault="00473D96" w:rsidP="00473D96">
      <w:pPr>
        <w:shd w:val="clear" w:color="auto" w:fill="C6D9F1"/>
        <w:jc w:val="center"/>
        <w:rPr>
          <w:rFonts w:ascii="Arial" w:hAnsi="Arial" w:cs="Arial"/>
          <w:b/>
          <w:bCs/>
          <w:i/>
          <w:iCs/>
          <w:sz w:val="28"/>
          <w:szCs w:val="28"/>
        </w:rPr>
      </w:pPr>
      <w:r>
        <w:rPr>
          <w:rFonts w:ascii="Arial" w:hAnsi="Arial" w:cs="Arial"/>
          <w:b/>
          <w:bCs/>
          <w:i/>
          <w:iCs/>
          <w:sz w:val="28"/>
          <w:szCs w:val="28"/>
        </w:rPr>
        <w:lastRenderedPageBreak/>
        <w:t>IV  ТЕХНИЧКА ДОКУМЕНТАЦИЈА</w:t>
      </w:r>
    </w:p>
    <w:p w:rsidR="00702CF2" w:rsidRDefault="00702CF2" w:rsidP="00702CF2">
      <w:pPr>
        <w:jc w:val="both"/>
        <w:rPr>
          <w:rFonts w:ascii="Arial" w:hAnsi="Arial" w:cs="Arial"/>
          <w:b/>
          <w:bCs/>
          <w:i/>
          <w:iCs/>
        </w:rPr>
      </w:pPr>
    </w:p>
    <w:p w:rsidR="00473D96" w:rsidRPr="00D63D83"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Категорија:Широка потрошња TG11/6</w:t>
      </w:r>
    </w:p>
    <w:p w:rsidR="00473D96"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Одобрена снага : 17,250кW</w:t>
      </w:r>
    </w:p>
    <w:p w:rsidR="00473D96"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p>
    <w:p w:rsidR="00473D96" w:rsidRPr="00C4188E"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r w:rsidRPr="00C4188E">
        <w:rPr>
          <w:rFonts w:ascii="Times New Roman CYR" w:hAnsi="Times New Roman CYR" w:cs="Times New Roman CYR"/>
          <w:b/>
          <w:sz w:val="28"/>
          <w:szCs w:val="28"/>
        </w:rPr>
        <w:t>ПЛАНИРАНА ПОТРОШЊА</w:t>
      </w:r>
    </w:p>
    <w:p w:rsidR="00473D96" w:rsidRDefault="00473D96" w:rsidP="00473D96">
      <w:pPr>
        <w:autoSpaceDE w:val="0"/>
        <w:autoSpaceDN w:val="0"/>
        <w:adjustRightInd w:val="0"/>
        <w:spacing w:after="200" w:line="276" w:lineRule="auto"/>
        <w:jc w:val="center"/>
        <w:rPr>
          <w:rFonts w:ascii="Times New Roman CYR" w:hAnsi="Times New Roman CYR" w:cs="Times New Roman CYR"/>
        </w:rPr>
      </w:pPr>
      <w:r>
        <w:rPr>
          <w:rFonts w:ascii="Times New Roman CYR" w:hAnsi="Times New Roman CYR" w:cs="Times New Roman CYR"/>
        </w:rPr>
        <w:t>за период 01.04.2014. до 31.03.2016. године</w:t>
      </w:r>
    </w:p>
    <w:p w:rsidR="00473D96" w:rsidRPr="000A5DD1" w:rsidRDefault="00473D96" w:rsidP="00473D96">
      <w:pPr>
        <w:autoSpaceDE w:val="0"/>
        <w:autoSpaceDN w:val="0"/>
        <w:adjustRightInd w:val="0"/>
        <w:spacing w:after="200" w:line="276" w:lineRule="auto"/>
        <w:jc w:val="center"/>
        <w:rPr>
          <w:rFonts w:ascii="Times New Roman CYR" w:hAnsi="Times New Roman CYR" w:cs="Times New Roman CYR"/>
          <w:sz w:val="32"/>
          <w:szCs w:val="32"/>
        </w:rPr>
      </w:pPr>
      <w:r>
        <w:rPr>
          <w:sz w:val="32"/>
          <w:szCs w:val="32"/>
        </w:rPr>
        <w:t>/</w:t>
      </w:r>
      <w:r>
        <w:rPr>
          <w:rFonts w:ascii="Times New Roman CYR" w:hAnsi="Times New Roman CYR" w:cs="Times New Roman CYR"/>
          <w:sz w:val="32"/>
          <w:szCs w:val="32"/>
        </w:rPr>
        <w:t>кWh/</w:t>
      </w:r>
    </w:p>
    <w:p w:rsidR="00C120F0" w:rsidRDefault="00C120F0" w:rsidP="00702CF2">
      <w:pPr>
        <w:jc w:val="both"/>
        <w:rPr>
          <w:rFonts w:ascii="Arial" w:hAnsi="Arial" w:cs="Arial"/>
          <w:b/>
          <w:bCs/>
          <w:i/>
          <w:iCs/>
        </w:rPr>
      </w:pPr>
    </w:p>
    <w:p w:rsidR="00473D96" w:rsidRDefault="00473D96" w:rsidP="00702CF2">
      <w:pPr>
        <w:jc w:val="both"/>
        <w:rPr>
          <w:rFonts w:ascii="Arial" w:hAnsi="Arial" w:cs="Arial"/>
          <w:b/>
          <w:bCs/>
          <w:i/>
          <w:iCs/>
        </w:rPr>
      </w:pP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398"/>
      </w:tblGrid>
      <w:tr w:rsidR="00473D96" w:rsidRPr="002321F8" w:rsidTr="00473D96">
        <w:trPr>
          <w:jc w:val="center"/>
        </w:trPr>
        <w:tc>
          <w:tcPr>
            <w:tcW w:w="1832" w:type="dxa"/>
          </w:tcPr>
          <w:p w:rsidR="00473D96" w:rsidRPr="002321F8" w:rsidRDefault="00473D96" w:rsidP="00473D96">
            <w:pPr>
              <w:autoSpaceDE w:val="0"/>
              <w:autoSpaceDN w:val="0"/>
              <w:adjustRightInd w:val="0"/>
              <w:spacing w:after="200" w:line="276" w:lineRule="auto"/>
              <w:jc w:val="center"/>
              <w:rPr>
                <w:sz w:val="32"/>
                <w:szCs w:val="32"/>
              </w:rPr>
            </w:pPr>
          </w:p>
        </w:tc>
        <w:tc>
          <w:tcPr>
            <w:tcW w:w="2398" w:type="dxa"/>
          </w:tcPr>
          <w:p w:rsidR="00473D96" w:rsidRPr="00473D96" w:rsidRDefault="00473D96" w:rsidP="00473D96">
            <w:pPr>
              <w:autoSpaceDE w:val="0"/>
              <w:autoSpaceDN w:val="0"/>
              <w:adjustRightInd w:val="0"/>
              <w:spacing w:after="200" w:line="276" w:lineRule="auto"/>
              <w:jc w:val="center"/>
            </w:pPr>
            <w:r w:rsidRPr="002321F8">
              <w:t xml:space="preserve">Активна енергија </w:t>
            </w:r>
            <w:r>
              <w:t>у Ј</w:t>
            </w:r>
            <w:r w:rsidRPr="002321F8">
              <w:t>T</w:t>
            </w:r>
            <w:r>
              <w:t>/ДУТ</w:t>
            </w:r>
          </w:p>
        </w:tc>
      </w:tr>
      <w:tr w:rsidR="00473D96" w:rsidRPr="002321F8" w:rsidTr="00473D96">
        <w:trPr>
          <w:jc w:val="center"/>
        </w:trPr>
        <w:tc>
          <w:tcPr>
            <w:tcW w:w="1832" w:type="dxa"/>
          </w:tcPr>
          <w:p w:rsidR="00473D96" w:rsidRDefault="00473D96" w:rsidP="00473D96">
            <w:pPr>
              <w:autoSpaceDE w:val="0"/>
              <w:autoSpaceDN w:val="0"/>
              <w:adjustRightInd w:val="0"/>
              <w:spacing w:after="100" w:afterAutospacing="1" w:line="240" w:lineRule="auto"/>
              <w:jc w:val="center"/>
            </w:pPr>
            <w:r>
              <w:t>1.Број бројила</w:t>
            </w:r>
          </w:p>
          <w:p w:rsidR="00473D96" w:rsidRPr="00473D96" w:rsidRDefault="00473D96" w:rsidP="00473D96">
            <w:pPr>
              <w:autoSpaceDE w:val="0"/>
              <w:autoSpaceDN w:val="0"/>
              <w:adjustRightInd w:val="0"/>
              <w:spacing w:after="100" w:afterAutospacing="1" w:line="240" w:lineRule="auto"/>
              <w:jc w:val="center"/>
            </w:pPr>
            <w:r>
              <w:t>3806190</w:t>
            </w:r>
          </w:p>
        </w:tc>
        <w:tc>
          <w:tcPr>
            <w:tcW w:w="2398" w:type="dxa"/>
          </w:tcPr>
          <w:p w:rsidR="00473D96" w:rsidRPr="00473D96" w:rsidRDefault="00473D96" w:rsidP="00473D96">
            <w:pPr>
              <w:autoSpaceDE w:val="0"/>
              <w:autoSpaceDN w:val="0"/>
              <w:adjustRightInd w:val="0"/>
              <w:spacing w:after="100" w:afterAutospacing="1" w:line="240" w:lineRule="auto"/>
              <w:jc w:val="center"/>
              <w:rPr>
                <w:sz w:val="32"/>
                <w:szCs w:val="32"/>
              </w:rPr>
            </w:pPr>
            <w:r>
              <w:rPr>
                <w:sz w:val="32"/>
                <w:szCs w:val="32"/>
              </w:rPr>
              <w:t>26000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Default="00473D96" w:rsidP="00473D96">
            <w:pPr>
              <w:autoSpaceDE w:val="0"/>
              <w:autoSpaceDN w:val="0"/>
              <w:adjustRightInd w:val="0"/>
              <w:spacing w:after="100" w:afterAutospacing="1" w:line="240" w:lineRule="auto"/>
              <w:jc w:val="center"/>
            </w:pPr>
            <w:r>
              <w:t>2.Број бројила</w:t>
            </w:r>
          </w:p>
          <w:p w:rsidR="00473D96" w:rsidRPr="00473D96" w:rsidRDefault="00473D96" w:rsidP="00473D96">
            <w:pPr>
              <w:autoSpaceDE w:val="0"/>
              <w:autoSpaceDN w:val="0"/>
              <w:adjustRightInd w:val="0"/>
              <w:spacing w:after="100" w:afterAutospacing="1" w:line="240" w:lineRule="auto"/>
              <w:jc w:val="center"/>
            </w:pPr>
            <w:r>
              <w:t>2145991</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rPr>
                <w:sz w:val="32"/>
                <w:szCs w:val="32"/>
              </w:rPr>
            </w:pPr>
            <w:r>
              <w:rPr>
                <w:sz w:val="32"/>
                <w:szCs w:val="32"/>
              </w:rPr>
              <w:t>7000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pPr>
            <w:r>
              <w:t>Укупно 1+2</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rPr>
                <w:sz w:val="32"/>
                <w:szCs w:val="32"/>
              </w:rPr>
            </w:pPr>
            <w:r>
              <w:rPr>
                <w:sz w:val="32"/>
                <w:szCs w:val="32"/>
              </w:rPr>
              <w:t>33000</w:t>
            </w:r>
          </w:p>
        </w:tc>
      </w:tr>
    </w:tbl>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702CF2" w:rsidRDefault="00702CF2" w:rsidP="00702CF2">
      <w:pPr>
        <w:pStyle w:val="ListParagraph"/>
        <w:jc w:val="both"/>
        <w:rPr>
          <w:rFonts w:ascii="Arial" w:hAnsi="Arial" w:cs="Arial"/>
          <w:b/>
          <w:bCs/>
          <w:i/>
          <w:iCs/>
        </w:rPr>
      </w:pPr>
    </w:p>
    <w:p w:rsidR="00702CF2" w:rsidRDefault="00702CF2" w:rsidP="00702CF2">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702CF2" w:rsidRDefault="00702CF2" w:rsidP="00702CF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702CF2" w:rsidRDefault="00702CF2" w:rsidP="00702CF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702CF2" w:rsidRDefault="00702CF2" w:rsidP="00702CF2">
      <w:pPr>
        <w:pStyle w:val="ListParagraph"/>
        <w:numPr>
          <w:ilvl w:val="0"/>
          <w:numId w:val="5"/>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702CF2" w:rsidRDefault="00702CF2" w:rsidP="00702CF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702CF2" w:rsidRPr="001762B6" w:rsidRDefault="00702CF2" w:rsidP="00702CF2">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w:t>
      </w:r>
      <w:r>
        <w:rPr>
          <w:rFonts w:ascii="Arial" w:hAnsi="Arial" w:cs="Arial"/>
          <w:i/>
          <w:iCs/>
        </w:rPr>
        <w:t xml:space="preserve"> Закона</w:t>
      </w:r>
      <w:r>
        <w:rPr>
          <w:rFonts w:ascii="Arial" w:hAnsi="Arial" w:cs="Arial"/>
          <w:i/>
          <w:iCs/>
          <w:lang w:val="sr-Cyrl-CS"/>
        </w:rPr>
        <w:t xml:space="preserve">) </w:t>
      </w:r>
      <w:r>
        <w:rPr>
          <w:rFonts w:ascii="Arial" w:hAnsi="Arial" w:cs="Arial"/>
          <w:i/>
          <w:iCs/>
        </w:rPr>
        <w:t xml:space="preserve">- </w:t>
      </w:r>
      <w:r w:rsidRPr="001762B6">
        <w:rPr>
          <w:rFonts w:ascii="Arial" w:hAnsi="Arial" w:cs="Arial"/>
          <w:b/>
          <w:iCs/>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702CF2" w:rsidRDefault="00702CF2" w:rsidP="00702CF2">
      <w:pPr>
        <w:pStyle w:val="ListParagraph"/>
        <w:ind w:left="1440"/>
        <w:jc w:val="both"/>
      </w:pPr>
    </w:p>
    <w:p w:rsidR="00702CF2" w:rsidRPr="001C3975" w:rsidRDefault="00702CF2" w:rsidP="00702CF2">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702CF2" w:rsidRPr="001C3975" w:rsidRDefault="00702CF2" w:rsidP="00702CF2">
      <w:pPr>
        <w:pStyle w:val="ListParagraph"/>
        <w:ind w:left="1080"/>
        <w:jc w:val="both"/>
        <w:rPr>
          <w:rFonts w:ascii="Arial" w:hAnsi="Arial" w:cs="Arial"/>
        </w:rPr>
      </w:pPr>
    </w:p>
    <w:p w:rsidR="00702CF2" w:rsidRDefault="00702CF2" w:rsidP="00702CF2">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702CF2" w:rsidRPr="001C3975" w:rsidRDefault="00702CF2" w:rsidP="00702CF2">
      <w:pPr>
        <w:pStyle w:val="ListParagraph"/>
        <w:ind w:left="1350"/>
        <w:jc w:val="both"/>
        <w:rPr>
          <w:rFonts w:ascii="Arial" w:hAnsi="Arial" w:cs="Arial"/>
          <w:iCs/>
        </w:rPr>
      </w:pPr>
      <w:r>
        <w:rPr>
          <w:rFonts w:ascii="Arial" w:hAnsi="Arial" w:cs="Arial"/>
          <w:iCs/>
        </w:rPr>
        <w:t>1).Понуђач мора бити активан учесник на тржишту електричне енергије,односно да је у било ком периоду из предходне две године до дана објављувања позива за подношење понуда на Порталу ,</w:t>
      </w:r>
      <w:r w:rsidR="002F6CF2">
        <w:rPr>
          <w:rFonts w:ascii="Arial" w:hAnsi="Arial" w:cs="Arial"/>
          <w:iCs/>
        </w:rPr>
        <w:t xml:space="preserve"> </w:t>
      </w:r>
      <w:r>
        <w:rPr>
          <w:rFonts w:ascii="Arial" w:hAnsi="Arial" w:cs="Arial"/>
          <w:iCs/>
        </w:rPr>
        <w:t>обавио минимално  једну трансакцију, што се доказује Потврдом (уверењем)  Оператера преносног система.</w:t>
      </w:r>
    </w:p>
    <w:p w:rsidR="00702CF2" w:rsidRDefault="00702CF2" w:rsidP="00702CF2">
      <w:pPr>
        <w:pStyle w:val="ListParagraph"/>
        <w:ind w:left="1350"/>
        <w:jc w:val="both"/>
      </w:pPr>
    </w:p>
    <w:p w:rsidR="00702CF2" w:rsidRPr="002817EE" w:rsidRDefault="00702CF2" w:rsidP="00702CF2">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Pr>
          <w:rFonts w:ascii="Arial" w:hAnsi="Arial" w:cs="Arial"/>
          <w:bCs/>
          <w:iCs/>
        </w:rPr>
        <w:lastRenderedPageBreak/>
        <w:t>тачка 5) Закона, за део набавке који ће понуђач извршити преко подизвођача.</w:t>
      </w:r>
    </w:p>
    <w:p w:rsidR="00702CF2" w:rsidRDefault="00702CF2" w:rsidP="00702CF2">
      <w:pPr>
        <w:pStyle w:val="ListParagraph"/>
        <w:ind w:left="630"/>
        <w:jc w:val="both"/>
        <w:rPr>
          <w:rFonts w:ascii="Arial" w:hAnsi="Arial" w:cs="Arial"/>
          <w:b/>
          <w:bCs/>
          <w:i/>
          <w:iCs/>
        </w:rPr>
      </w:pPr>
      <w:r>
        <w:rPr>
          <w:rFonts w:ascii="Arial" w:hAnsi="Arial" w:cs="Arial"/>
          <w:bCs/>
          <w:iCs/>
        </w:rPr>
        <w:t>Ако је за извршење дела јавне набавке чија вредност не прелази 10% укупне вредности јавне набавке потребно испунити обавезан услов из члана 75.став 1.тачка 5. Закона  понуђач може доказати испуњеност тог услова преко подизвођача ,којем је поверио извршење тог дела набавке.</w:t>
      </w:r>
    </w:p>
    <w:p w:rsidR="00702CF2" w:rsidRDefault="00702CF2" w:rsidP="00702CF2">
      <w:pPr>
        <w:pStyle w:val="ListParagraph"/>
        <w:ind w:left="0"/>
        <w:jc w:val="both"/>
      </w:pPr>
    </w:p>
    <w:p w:rsidR="00702CF2" w:rsidRDefault="00702CF2" w:rsidP="00702CF2">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02CF2" w:rsidRDefault="00702CF2" w:rsidP="00702CF2">
      <w:pPr>
        <w:pStyle w:val="ListParagraph"/>
        <w:ind w:left="1350"/>
        <w:jc w:val="both"/>
        <w:rPr>
          <w:rFonts w:ascii="Arial" w:hAnsi="Arial" w:cs="Arial"/>
          <w:bCs/>
          <w:iCs/>
          <w:color w:val="FF0000"/>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1378A9">
        <w:rPr>
          <w:rFonts w:ascii="Arial" w:hAnsi="Arial" w:cs="Arial"/>
          <w:bCs/>
          <w:iCs/>
          <w:color w:val="FF0000"/>
        </w:rPr>
        <w:t xml:space="preserve"> </w:t>
      </w:r>
    </w:p>
    <w:p w:rsidR="00C120F0" w:rsidRDefault="00C120F0" w:rsidP="00702CF2">
      <w:pPr>
        <w:pStyle w:val="ListParagraph"/>
        <w:ind w:left="1350"/>
        <w:jc w:val="both"/>
        <w:rPr>
          <w:rFonts w:ascii="Arial" w:hAnsi="Arial" w:cs="Arial"/>
          <w:bCs/>
          <w:iCs/>
          <w:color w:val="FF0000"/>
        </w:rPr>
      </w:pPr>
    </w:p>
    <w:p w:rsidR="00C120F0" w:rsidRPr="00C120F0" w:rsidRDefault="00C120F0" w:rsidP="00702CF2">
      <w:pPr>
        <w:pStyle w:val="ListParagraph"/>
        <w:ind w:left="1350"/>
        <w:jc w:val="both"/>
        <w:rPr>
          <w:rFonts w:ascii="Arial" w:hAnsi="Arial" w:cs="Arial"/>
          <w:b/>
          <w:bCs/>
          <w:i/>
          <w:iCs/>
        </w:rPr>
      </w:pPr>
    </w:p>
    <w:p w:rsidR="00702CF2" w:rsidRPr="007A43A6" w:rsidRDefault="00702CF2" w:rsidP="00702CF2">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02CF2" w:rsidRPr="007A43A6" w:rsidRDefault="00702CF2" w:rsidP="00702CF2">
      <w:pPr>
        <w:pStyle w:val="ListParagraph"/>
        <w:shd w:val="clear" w:color="auto" w:fill="C6D9F1"/>
        <w:ind w:left="0"/>
        <w:rPr>
          <w:rFonts w:ascii="Arial" w:hAnsi="Arial" w:cs="Arial"/>
          <w:bCs/>
          <w:i/>
          <w:iCs/>
          <w:color w:val="C00000"/>
        </w:rPr>
      </w:pPr>
    </w:p>
    <w:p w:rsidR="00702CF2" w:rsidRDefault="00702CF2" w:rsidP="00702CF2">
      <w:pPr>
        <w:pStyle w:val="ListParagraph"/>
        <w:jc w:val="both"/>
        <w:rPr>
          <w:rFonts w:ascii="Arial" w:hAnsi="Arial" w:cs="Arial"/>
          <w:bCs/>
          <w:i/>
          <w:iCs/>
          <w:color w:val="C00000"/>
        </w:rPr>
      </w:pPr>
    </w:p>
    <w:p w:rsidR="00702CF2" w:rsidRPr="007F3D51" w:rsidRDefault="00702CF2" w:rsidP="00702CF2">
      <w:pPr>
        <w:pStyle w:val="ListParagraph"/>
        <w:ind w:left="1080"/>
        <w:jc w:val="both"/>
        <w:rPr>
          <w:rFonts w:ascii="Arial" w:hAnsi="Arial" w:cs="Arial"/>
          <w:i/>
          <w:u w:val="single"/>
        </w:rPr>
      </w:pPr>
      <w:r>
        <w:rPr>
          <w:rFonts w:ascii="Arial" w:hAnsi="Arial" w:cs="Arial"/>
        </w:rPr>
        <w:t xml:space="preserve">Испуњеност </w:t>
      </w:r>
      <w:r>
        <w:rPr>
          <w:rFonts w:ascii="Arial" w:hAnsi="Arial" w:cs="Arial"/>
          <w:b/>
        </w:rPr>
        <w:t>обавезних</w:t>
      </w:r>
      <w:r w:rsidR="00A13E69">
        <w:rPr>
          <w:rFonts w:ascii="Arial" w:hAnsi="Arial" w:cs="Arial"/>
          <w:b/>
          <w:lang/>
        </w:rPr>
        <w:t xml:space="preserve"> 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документацијом,коју доставља у виду неоверене копије, </w:t>
      </w:r>
      <w:r w:rsidRPr="00AA767C">
        <w:rPr>
          <w:rFonts w:ascii="Arial" w:hAnsi="Arial" w:cs="Arial"/>
          <w:b/>
        </w:rPr>
        <w:t>осим услова</w:t>
      </w:r>
      <w:r>
        <w:rPr>
          <w:rFonts w:ascii="Arial" w:hAnsi="Arial" w:cs="Arial"/>
        </w:rPr>
        <w:t xml:space="preserve"> из члана 75. став 1. тачка 5</w:t>
      </w:r>
      <w:r>
        <w:rPr>
          <w:rFonts w:ascii="Arial" w:hAnsi="Arial" w:cs="Arial"/>
          <w:lang w:val="sr-Cyrl-CS"/>
        </w:rPr>
        <w:t>)</w:t>
      </w:r>
      <w:r>
        <w:rPr>
          <w:rFonts w:ascii="Arial" w:hAnsi="Arial" w:cs="Arial"/>
        </w:rPr>
        <w:t xml:space="preserve"> Закона-</w:t>
      </w:r>
      <w:r w:rsidRPr="001762B6">
        <w:rPr>
          <w:rFonts w:ascii="Arial" w:hAnsi="Arial" w:cs="Arial"/>
          <w:b/>
          <w:iCs/>
        </w:rPr>
        <w:t xml:space="preserve"> </w:t>
      </w:r>
      <w:r>
        <w:rPr>
          <w:rFonts w:ascii="Arial" w:hAnsi="Arial" w:cs="Arial"/>
          <w:iCs/>
          <w:u w:val="single"/>
        </w:rPr>
        <w:t xml:space="preserve">Лиценца </w:t>
      </w:r>
      <w:r w:rsidRPr="001762B6">
        <w:rPr>
          <w:rFonts w:ascii="Arial" w:hAnsi="Arial" w:cs="Arial"/>
          <w:iCs/>
          <w:u w:val="single"/>
        </w:rPr>
        <w:t>за трговину електричном енергијом  на тр</w:t>
      </w:r>
      <w:r>
        <w:rPr>
          <w:rFonts w:ascii="Arial" w:hAnsi="Arial" w:cs="Arial"/>
          <w:iCs/>
          <w:u w:val="single"/>
        </w:rPr>
        <w:t>жишту електричне енергије издата</w:t>
      </w:r>
      <w:r w:rsidRPr="001762B6">
        <w:rPr>
          <w:rFonts w:ascii="Arial" w:hAnsi="Arial" w:cs="Arial"/>
          <w:iCs/>
          <w:u w:val="single"/>
        </w:rPr>
        <w:t xml:space="preserve"> од Агенције за енергетику и потврду агенције да је та лиценца још увек важећа.</w:t>
      </w:r>
      <w:r>
        <w:rPr>
          <w:rFonts w:ascii="Arial" w:hAnsi="Arial" w:cs="Arial"/>
          <w:i/>
        </w:rPr>
        <w:t xml:space="preserve"> </w:t>
      </w:r>
      <w:r w:rsidRPr="007F3D51">
        <w:rPr>
          <w:rFonts w:ascii="Arial" w:hAnsi="Arial" w:cs="Arial"/>
          <w:b/>
        </w:rPr>
        <w:t>и додатних услова</w:t>
      </w:r>
      <w:r>
        <w:rPr>
          <w:rFonts w:ascii="Arial" w:hAnsi="Arial" w:cs="Arial"/>
        </w:rPr>
        <w:t xml:space="preserve"> из члана 76.</w:t>
      </w:r>
      <w:r w:rsidR="00A13E69">
        <w:rPr>
          <w:rFonts w:ascii="Arial" w:hAnsi="Arial" w:cs="Arial"/>
          <w:lang/>
        </w:rPr>
        <w:t xml:space="preserve"> </w:t>
      </w:r>
      <w:r w:rsidRPr="007F3D51">
        <w:rPr>
          <w:rFonts w:ascii="Arial" w:hAnsi="Arial" w:cs="Arial"/>
          <w:u w:val="single"/>
        </w:rPr>
        <w:t>Закона</w:t>
      </w:r>
      <w:r w:rsidRPr="007F3D51">
        <w:rPr>
          <w:rFonts w:ascii="Arial" w:hAnsi="Arial" w:cs="Arial"/>
          <w:iCs/>
          <w:u w:val="single"/>
        </w:rPr>
        <w:t xml:space="preserve"> Понуђач мора бити активан учесник на тржишту електричне енергије,односно да је у било ком периоду из пред</w:t>
      </w:r>
      <w:r w:rsidR="00FB1E7C">
        <w:rPr>
          <w:rFonts w:ascii="Arial" w:hAnsi="Arial" w:cs="Arial"/>
          <w:iCs/>
          <w:u w:val="single"/>
        </w:rPr>
        <w:t>ходне две године до дана објављи</w:t>
      </w:r>
      <w:r w:rsidRPr="007F3D51">
        <w:rPr>
          <w:rFonts w:ascii="Arial" w:hAnsi="Arial" w:cs="Arial"/>
          <w:iCs/>
          <w:u w:val="single"/>
        </w:rPr>
        <w:t>вања позива за подношење понуда на Порталу ,обавио минимално  једну трансакцију, што се доказује Потврдом (уверењем)  Оператера преносног система.</w:t>
      </w:r>
    </w:p>
    <w:p w:rsidR="00702CF2" w:rsidRPr="00C120F0" w:rsidRDefault="00702CF2" w:rsidP="00702CF2">
      <w:pPr>
        <w:pStyle w:val="ListParagraph"/>
        <w:ind w:left="1080"/>
        <w:jc w:val="both"/>
        <w:rPr>
          <w:rFonts w:ascii="Arial" w:hAnsi="Arial" w:cs="Arial"/>
          <w:sz w:val="16"/>
          <w:szCs w:val="16"/>
          <w:u w:val="single"/>
        </w:rPr>
      </w:pPr>
    </w:p>
    <w:p w:rsidR="00702CF2" w:rsidRDefault="00702CF2" w:rsidP="00702CF2">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02CF2" w:rsidRPr="00C120F0" w:rsidRDefault="00702CF2" w:rsidP="00702CF2">
      <w:pPr>
        <w:pStyle w:val="ListParagraph"/>
        <w:jc w:val="both"/>
        <w:rPr>
          <w:rFonts w:ascii="Arial" w:hAnsi="Arial" w:cs="Arial"/>
          <w:bCs/>
          <w:iCs/>
          <w:sz w:val="16"/>
          <w:szCs w:val="16"/>
          <w:lang w:val="sr-Cyrl-CS"/>
        </w:rPr>
      </w:pPr>
    </w:p>
    <w:p w:rsidR="00702CF2" w:rsidRDefault="00702CF2" w:rsidP="00702CF2">
      <w:pPr>
        <w:pStyle w:val="ListParagraph"/>
        <w:jc w:val="both"/>
        <w:rPr>
          <w:rFonts w:ascii="Arial" w:hAnsi="Arial" w:cs="Arial"/>
          <w:bCs/>
          <w:iCs/>
          <w:color w:val="auto"/>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Pr>
          <w:rFonts w:ascii="Arial" w:hAnsi="Arial" w:cs="Arial"/>
          <w:bCs/>
          <w:iCs/>
          <w:color w:val="auto"/>
        </w:rPr>
        <w:t>а</w:t>
      </w:r>
      <w:r w:rsidRPr="00BB0389">
        <w:rPr>
          <w:rFonts w:ascii="Arial" w:hAnsi="Arial" w:cs="Arial"/>
          <w:bCs/>
          <w:iCs/>
          <w:color w:val="auto"/>
        </w:rPr>
        <w:t xml:space="preserve"> из групе понуђача</w:t>
      </w:r>
      <w:r>
        <w:rPr>
          <w:rFonts w:ascii="Arial" w:hAnsi="Arial" w:cs="Arial"/>
          <w:bCs/>
          <w:iCs/>
          <w:color w:val="auto"/>
        </w:rPr>
        <w:t xml:space="preserve"> и оверена печатом.</w:t>
      </w:r>
      <w:r w:rsidRPr="00BB0389">
        <w:rPr>
          <w:rFonts w:ascii="Arial" w:hAnsi="Arial" w:cs="Arial"/>
          <w:bCs/>
          <w:iCs/>
          <w:color w:val="auto"/>
        </w:rPr>
        <w:t xml:space="preserve"> </w:t>
      </w:r>
    </w:p>
    <w:p w:rsidR="00C120F0" w:rsidRDefault="00C120F0"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sidRPr="00B21BCC">
        <w:rPr>
          <w:rFonts w:ascii="Arial" w:hAnsi="Arial" w:cs="Arial"/>
          <w:i/>
          <w:color w:val="auto"/>
          <w:lang w:val="ru-RU"/>
        </w:rPr>
        <w:t xml:space="preserve">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 </w:t>
      </w:r>
    </w:p>
    <w:p w:rsidR="00702CF2" w:rsidRDefault="00702CF2"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 xml:space="preserve">од понуђача, чија је понуда оцењена као најповољнија, да достави на увид </w:t>
      </w:r>
      <w:r>
        <w:rPr>
          <w:rFonts w:ascii="Arial" w:hAnsi="Arial" w:cs="Arial"/>
          <w:bCs/>
          <w:iCs/>
        </w:rPr>
        <w:lastRenderedPageBreak/>
        <w:t>оригинал или оверену копију свих или појединих доказа о испуњености услова.</w:t>
      </w:r>
    </w:p>
    <w:p w:rsidR="00702CF2" w:rsidRDefault="00702CF2" w:rsidP="00702CF2">
      <w:pPr>
        <w:pStyle w:val="ListParagraph"/>
        <w:jc w:val="both"/>
        <w:rPr>
          <w:rFonts w:ascii="Arial" w:hAnsi="Arial" w:cs="Arial"/>
          <w:bCs/>
          <w:iCs/>
          <w:lang w:val="sr-Cyrl-CS"/>
        </w:rPr>
      </w:pPr>
    </w:p>
    <w:p w:rsidR="00702CF2" w:rsidRDefault="00702CF2" w:rsidP="00702CF2">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02CF2" w:rsidRDefault="00702CF2" w:rsidP="00702CF2">
      <w:pPr>
        <w:pStyle w:val="ListParagraph"/>
        <w:jc w:val="both"/>
        <w:rPr>
          <w:rFonts w:ascii="Arial" w:hAnsi="Arial" w:cs="Arial"/>
          <w:color w:val="FF0000"/>
        </w:rPr>
      </w:pPr>
    </w:p>
    <w:p w:rsidR="00702CF2" w:rsidRDefault="00702CF2" w:rsidP="00702CF2">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702CF2" w:rsidRDefault="00702CF2" w:rsidP="00702CF2">
      <w:pPr>
        <w:pStyle w:val="ListParagraph"/>
        <w:jc w:val="both"/>
        <w:rPr>
          <w:rFonts w:ascii="Arial" w:hAnsi="Arial" w:cs="Arial"/>
          <w:color w:val="auto"/>
        </w:rPr>
      </w:pPr>
    </w:p>
    <w:p w:rsidR="00702CF2" w:rsidRDefault="00702CF2" w:rsidP="00702CF2">
      <w:pPr>
        <w:pStyle w:val="ListParagraph"/>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Pr="00C120F0"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center"/>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276663" w:rsidRDefault="00276663" w:rsidP="00702CF2">
      <w:pPr>
        <w:jc w:val="center"/>
        <w:rPr>
          <w:rFonts w:ascii="Arial" w:hAnsi="Arial" w:cs="Arial"/>
          <w:bCs/>
        </w:rPr>
      </w:pPr>
    </w:p>
    <w:p w:rsidR="00276663" w:rsidRDefault="00276663"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lang/>
        </w:rPr>
      </w:pPr>
    </w:p>
    <w:p w:rsidR="00A13E69" w:rsidRDefault="00A13E69" w:rsidP="00702CF2">
      <w:pPr>
        <w:jc w:val="center"/>
        <w:rPr>
          <w:rFonts w:ascii="Arial" w:hAnsi="Arial" w:cs="Arial"/>
          <w:bCs/>
          <w:lang/>
        </w:rPr>
      </w:pPr>
    </w:p>
    <w:p w:rsidR="00A13E69" w:rsidRDefault="00A13E69" w:rsidP="00702CF2">
      <w:pPr>
        <w:jc w:val="center"/>
        <w:rPr>
          <w:rFonts w:ascii="Arial" w:hAnsi="Arial" w:cs="Arial"/>
          <w:bCs/>
          <w:lang/>
        </w:rPr>
      </w:pPr>
    </w:p>
    <w:p w:rsidR="00A13E69" w:rsidRDefault="00A13E69" w:rsidP="00702CF2">
      <w:pPr>
        <w:jc w:val="center"/>
        <w:rPr>
          <w:rFonts w:ascii="Arial" w:hAnsi="Arial" w:cs="Arial"/>
          <w:bCs/>
          <w:lang/>
        </w:rPr>
      </w:pPr>
    </w:p>
    <w:p w:rsidR="00A13E69" w:rsidRPr="00A13E69" w:rsidRDefault="00A13E69" w:rsidP="00702CF2">
      <w:pPr>
        <w:jc w:val="center"/>
        <w:rPr>
          <w:rFonts w:ascii="Arial" w:hAnsi="Arial" w:cs="Arial"/>
          <w:bCs/>
          <w:lang/>
        </w:rPr>
      </w:pPr>
    </w:p>
    <w:p w:rsidR="00473D96" w:rsidRPr="00473D96" w:rsidRDefault="00473D96" w:rsidP="00702CF2">
      <w:pPr>
        <w:jc w:val="center"/>
        <w:rPr>
          <w:rFonts w:ascii="Arial" w:hAnsi="Arial" w:cs="Arial"/>
          <w:bCs/>
        </w:rPr>
      </w:pPr>
    </w:p>
    <w:p w:rsidR="00702CF2" w:rsidRDefault="00702CF2" w:rsidP="00702CF2">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w:t>
      </w:r>
    </w:p>
    <w:p w:rsidR="00702CF2" w:rsidRDefault="00702CF2" w:rsidP="00702CF2">
      <w:pPr>
        <w:jc w:val="center"/>
        <w:rPr>
          <w:rFonts w:ascii="Arial" w:hAnsi="Arial" w:cs="Arial"/>
          <w:b/>
          <w:bCs/>
        </w:rPr>
      </w:pPr>
    </w:p>
    <w:p w:rsidR="00702CF2" w:rsidRPr="008E29E7" w:rsidRDefault="00702CF2" w:rsidP="00702CF2">
      <w:pPr>
        <w:jc w:val="center"/>
        <w:rPr>
          <w:rFonts w:ascii="Arial" w:hAnsi="Arial" w:cs="Arial"/>
          <w:b/>
          <w:bCs/>
        </w:rPr>
      </w:pPr>
      <w:r>
        <w:rPr>
          <w:rFonts w:ascii="Arial" w:hAnsi="Arial" w:cs="Arial"/>
          <w:b/>
          <w:bCs/>
        </w:rPr>
        <w:t>ИЗЈАВА ПОНУЂАЧА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i/>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___________________________________________________________</w:t>
      </w:r>
    </w:p>
    <w:p w:rsidR="00702CF2" w:rsidRDefault="00702CF2" w:rsidP="00702CF2">
      <w:pPr>
        <w:jc w:val="both"/>
        <w:rPr>
          <w:rFonts w:ascii="Arial" w:hAnsi="Arial" w:cs="Arial"/>
          <w:i/>
        </w:rPr>
      </w:pPr>
    </w:p>
    <w:p w:rsidR="00702CF2" w:rsidRDefault="00702CF2" w:rsidP="00702CF2">
      <w:pPr>
        <w:jc w:val="both"/>
        <w:rPr>
          <w:rFonts w:ascii="Arial" w:hAnsi="Arial" w:cs="Arial"/>
          <w:i/>
        </w:rPr>
      </w:pPr>
      <w:r>
        <w:rPr>
          <w:rFonts w:ascii="Arial" w:hAnsi="Arial" w:cs="Arial"/>
          <w:i/>
        </w:rPr>
        <w:t>___________________________________________________________________</w:t>
      </w:r>
    </w:p>
    <w:p w:rsidR="00702CF2" w:rsidRDefault="00702CF2" w:rsidP="00702CF2">
      <w:pPr>
        <w:jc w:val="both"/>
        <w:rPr>
          <w:rFonts w:ascii="Arial" w:hAnsi="Arial" w:cs="Arial"/>
          <w:iCs/>
          <w:lang w:val="sr-Cyrl-CS"/>
        </w:rPr>
      </w:pPr>
      <w:r>
        <w:rPr>
          <w:rFonts w:ascii="Arial" w:hAnsi="Arial" w:cs="Arial"/>
          <w:i/>
          <w:lang w:val="sr-Cyrl-CS"/>
        </w:rPr>
        <w:t xml:space="preserve"> </w:t>
      </w:r>
      <w:r>
        <w:rPr>
          <w:rFonts w:ascii="Arial" w:hAnsi="Arial" w:cs="Arial"/>
        </w:rPr>
        <w:t xml:space="preserve">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Pr>
          <w:rFonts w:ascii="Arial" w:hAnsi="Arial" w:cs="Arial"/>
          <w:lang w:val="sr-Cyrl-CS"/>
        </w:rPr>
        <w:t>б</w:t>
      </w:r>
      <w:r w:rsidR="00053140">
        <w:rPr>
          <w:rFonts w:ascii="Arial" w:hAnsi="Arial" w:cs="Arial"/>
        </w:rPr>
        <w:t xml:space="preserve">рој </w:t>
      </w:r>
      <w:r w:rsidR="000E5264">
        <w:rPr>
          <w:rFonts w:ascii="Arial" w:hAnsi="Arial" w:cs="Arial"/>
        </w:rPr>
        <w:t>01</w:t>
      </w:r>
      <w:r w:rsidR="002E3C0B">
        <w:rPr>
          <w:rFonts w:ascii="Arial" w:hAnsi="Arial" w:cs="Arial"/>
        </w:rPr>
        <w:t>/201</w:t>
      </w:r>
      <w:r w:rsidR="000E5264">
        <w:rPr>
          <w:rFonts w:ascii="Arial" w:hAnsi="Arial" w:cs="Arial"/>
          <w:lang/>
        </w:rPr>
        <w:t>5</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4"/>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702CF2" w:rsidRDefault="00702CF2" w:rsidP="00702CF2">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r>
        <w:rPr>
          <w:rFonts w:ascii="Arial" w:hAnsi="Arial" w:cs="Arial"/>
          <w:i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4A0F28" w:rsidRDefault="00702CF2" w:rsidP="00702CF2">
      <w:pPr>
        <w:jc w:val="both"/>
        <w:rPr>
          <w:rFonts w:ascii="Arial" w:hAnsi="Arial" w:cs="Arial"/>
          <w:i/>
        </w:rPr>
      </w:pPr>
    </w:p>
    <w:p w:rsidR="00702CF2" w:rsidRPr="00C672CF" w:rsidRDefault="00702CF2" w:rsidP="00702CF2">
      <w:pPr>
        <w:rPr>
          <w:rFonts w:ascii="Arial" w:hAnsi="Arial" w:cs="Arial"/>
        </w:rPr>
      </w:pPr>
      <w:r>
        <w:rPr>
          <w:rFonts w:ascii="Arial" w:hAnsi="Arial" w:cs="Arial"/>
        </w:rPr>
        <w:t>Место:_____________                                                            Понуђач:</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2A6B1A" w:rsidRDefault="002A6B1A" w:rsidP="00702CF2">
      <w:pPr>
        <w:pStyle w:val="ListParagraph"/>
        <w:ind w:left="0"/>
        <w:jc w:val="center"/>
        <w:rPr>
          <w:rFonts w:ascii="Arial" w:hAnsi="Arial" w:cs="Arial"/>
          <w:bCs/>
          <w:iCs/>
          <w:color w:val="FF0000"/>
        </w:rPr>
      </w:pPr>
    </w:p>
    <w:p w:rsidR="00702CF2" w:rsidRDefault="00702CF2" w:rsidP="00702CF2">
      <w:pPr>
        <w:pStyle w:val="ListParagraph"/>
        <w:ind w:left="0"/>
        <w:jc w:val="both"/>
        <w:rPr>
          <w:rFonts w:ascii="Arial" w:hAnsi="Arial" w:cs="Arial"/>
          <w:bCs/>
          <w:i/>
          <w:iCs/>
          <w:color w:val="FF0000"/>
          <w:lang/>
        </w:rPr>
      </w:pPr>
    </w:p>
    <w:p w:rsidR="00A13E69" w:rsidRPr="00A13E69" w:rsidRDefault="00A13E69" w:rsidP="00702CF2">
      <w:pPr>
        <w:pStyle w:val="ListParagraph"/>
        <w:ind w:left="0"/>
        <w:jc w:val="both"/>
        <w:rPr>
          <w:rFonts w:ascii="Arial" w:hAnsi="Arial" w:cs="Arial"/>
          <w:bCs/>
          <w:i/>
          <w:iCs/>
          <w:color w:val="FF0000"/>
          <w:lang/>
        </w:rPr>
      </w:pPr>
    </w:p>
    <w:p w:rsidR="00702CF2" w:rsidRDefault="00702CF2" w:rsidP="00702CF2">
      <w:pPr>
        <w:jc w:val="center"/>
        <w:rPr>
          <w:rFonts w:ascii="Arial" w:hAnsi="Arial" w:cs="Arial"/>
          <w:b/>
          <w:bCs/>
        </w:rPr>
      </w:pPr>
    </w:p>
    <w:p w:rsidR="00702CF2" w:rsidRPr="000D735A" w:rsidRDefault="00702CF2" w:rsidP="00702CF2">
      <w:pPr>
        <w:jc w:val="center"/>
        <w:rPr>
          <w:rFonts w:ascii="Arial" w:hAnsi="Arial" w:cs="Arial"/>
          <w:b/>
          <w:bCs/>
        </w:rPr>
      </w:pPr>
      <w:r>
        <w:rPr>
          <w:rFonts w:ascii="Arial" w:hAnsi="Arial" w:cs="Arial"/>
          <w:b/>
          <w:bCs/>
        </w:rPr>
        <w:lastRenderedPageBreak/>
        <w:t>ИЗЈАВА ПОДИЗВОЂАЧА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rPr>
      </w:pPr>
      <w:r w:rsidRPr="000D735A">
        <w:rPr>
          <w:rFonts w:ascii="Arial" w:hAnsi="Arial" w:cs="Arial"/>
        </w:rPr>
        <w:t>Подизвођач</w:t>
      </w:r>
      <w:r>
        <w:rPr>
          <w:rFonts w:ascii="Arial" w:hAnsi="Arial" w:cs="Arial"/>
          <w:i/>
        </w:rPr>
        <w:t>_____________________________________</w:t>
      </w:r>
      <w:r>
        <w:rPr>
          <w:rFonts w:ascii="Arial" w:hAnsi="Arial" w:cs="Arial"/>
        </w:rPr>
        <w:t xml:space="preserve">____________________ </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 xml:space="preserve">___________________________________________________________________  </w:t>
      </w:r>
    </w:p>
    <w:p w:rsidR="00702CF2" w:rsidRDefault="00702CF2" w:rsidP="00702CF2">
      <w:pPr>
        <w:jc w:val="both"/>
        <w:rPr>
          <w:rFonts w:ascii="Arial" w:hAnsi="Arial" w:cs="Arial"/>
        </w:rPr>
      </w:pPr>
    </w:p>
    <w:p w:rsidR="00702CF2" w:rsidRPr="0083577F" w:rsidRDefault="00702CF2" w:rsidP="00702CF2">
      <w:pPr>
        <w:jc w:val="both"/>
        <w:rPr>
          <w:rFonts w:ascii="Arial" w:hAnsi="Arial" w:cs="Arial"/>
        </w:rPr>
      </w:pPr>
      <w:r>
        <w:rPr>
          <w:rFonts w:ascii="Arial" w:hAnsi="Arial" w:cs="Arial"/>
        </w:rPr>
        <w:t xml:space="preserve">              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Pr>
          <w:rFonts w:ascii="Arial" w:hAnsi="Arial" w:cs="Arial"/>
          <w:lang w:val="sr-Cyrl-CS"/>
        </w:rPr>
        <w:t>б</w:t>
      </w:r>
      <w:r>
        <w:rPr>
          <w:rFonts w:ascii="Arial" w:hAnsi="Arial" w:cs="Arial"/>
        </w:rPr>
        <w:t>рој</w:t>
      </w:r>
      <w:r w:rsidR="00053140">
        <w:rPr>
          <w:rFonts w:ascii="Arial" w:hAnsi="Arial" w:cs="Arial"/>
        </w:rPr>
        <w:t xml:space="preserve"> </w:t>
      </w:r>
      <w:r w:rsidR="002E3C0B">
        <w:rPr>
          <w:rFonts w:ascii="Arial" w:hAnsi="Arial" w:cs="Arial"/>
        </w:rPr>
        <w:t>01</w:t>
      </w:r>
      <w:r w:rsidR="00746B2D">
        <w:rPr>
          <w:rFonts w:ascii="Arial" w:hAnsi="Arial" w:cs="Arial"/>
        </w:rPr>
        <w:t>/</w:t>
      </w:r>
      <w:r w:rsidR="002E3C0B">
        <w:rPr>
          <w:rFonts w:ascii="Arial" w:hAnsi="Arial" w:cs="Arial"/>
        </w:rPr>
        <w:t>201</w:t>
      </w:r>
      <w:r w:rsidR="00746B2D">
        <w:rPr>
          <w:rFonts w:ascii="Arial" w:hAnsi="Arial" w:cs="Arial"/>
        </w:rPr>
        <w:t>5</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12"/>
        </w:numPr>
        <w:jc w:val="both"/>
        <w:rPr>
          <w:rFonts w:ascii="Arial" w:hAnsi="Arial" w:cs="Arial"/>
          <w:bCs/>
          <w:iCs/>
          <w:lang w:val="sr-Cyrl-CS"/>
        </w:rPr>
      </w:pPr>
      <w:r w:rsidRPr="000D735A">
        <w:rPr>
          <w:rFonts w:ascii="Arial" w:hAnsi="Arial" w:cs="Arial"/>
          <w:bCs/>
          <w:iCs/>
          <w:lang w:val="sr-Cyrl-CS"/>
        </w:rPr>
        <w:t>П</w:t>
      </w:r>
      <w:r w:rsidRPr="000D735A">
        <w:rPr>
          <w:rFonts w:ascii="Arial" w:hAnsi="Arial" w:cs="Arial"/>
          <w:lang w:val="sr-Cyrl-CS"/>
        </w:rPr>
        <w:t>одизвођачу</w:t>
      </w:r>
      <w:r w:rsidRPr="000D735A">
        <w:rPr>
          <w:rFonts w:ascii="Arial" w:hAnsi="Arial" w:cs="Arial"/>
          <w:bCs/>
          <w:iCs/>
          <w:lang w:val="sr-Cyrl-CS"/>
        </w:rPr>
        <w:t xml:space="preserve"> </w:t>
      </w:r>
      <w:r>
        <w:rPr>
          <w:rFonts w:ascii="Arial" w:hAnsi="Arial" w:cs="Arial"/>
          <w:bCs/>
          <w:iCs/>
          <w:lang w:val="sr-Cyrl-CS"/>
        </w:rPr>
        <w:t>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7C3A3A" w:rsidRDefault="00702CF2" w:rsidP="00702CF2">
      <w:pPr>
        <w:jc w:val="both"/>
        <w:rPr>
          <w:rFonts w:ascii="Arial" w:hAnsi="Arial" w:cs="Arial"/>
          <w:i/>
        </w:rPr>
      </w:pPr>
    </w:p>
    <w:p w:rsidR="00702CF2" w:rsidRDefault="00702CF2" w:rsidP="00702CF2">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Pr="00444BC8"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Cs/>
          <w:color w:val="auto"/>
        </w:rPr>
      </w:pPr>
    </w:p>
    <w:p w:rsidR="002A6B1A" w:rsidRDefault="002A6B1A"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r>
        <w:rPr>
          <w:rFonts w:ascii="Arial" w:hAnsi="Arial" w:cs="Arial"/>
        </w:rPr>
        <w:t>Понуђач подноси понуду на српском језику. Сви обрасци,изјаве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одстране овлашћеног судског тумача.</w:t>
      </w:r>
    </w:p>
    <w:p w:rsidR="00702CF2" w:rsidRDefault="00702CF2" w:rsidP="00702CF2">
      <w:pPr>
        <w:jc w:val="both"/>
      </w:pPr>
    </w:p>
    <w:p w:rsidR="00702CF2" w:rsidRDefault="00702CF2" w:rsidP="00702CF2">
      <w:pPr>
        <w:jc w:val="both"/>
        <w:rPr>
          <w:rFonts w:ascii="Arial" w:hAnsi="Arial" w:cs="Arial"/>
          <w:b/>
          <w:bCs/>
          <w:iCs/>
        </w:rPr>
      </w:pPr>
      <w:r>
        <w:rPr>
          <w:rFonts w:ascii="Arial" w:hAnsi="Arial" w:cs="Arial"/>
          <w:b/>
          <w:bCs/>
          <w:i/>
          <w:iCs/>
        </w:rPr>
        <w:t xml:space="preserve">2. НАЧИН </w:t>
      </w:r>
      <w:r>
        <w:rPr>
          <w:rFonts w:ascii="Arial" w:hAnsi="Arial" w:cs="Arial"/>
          <w:b/>
          <w:bCs/>
          <w:iCs/>
        </w:rPr>
        <w:t xml:space="preserve"> ПОДНОШЕЊА ПОНУДЕ И РОК ЗА ПОДНОШЕЊЕ ПОНУДЕ</w:t>
      </w:r>
    </w:p>
    <w:p w:rsidR="00702CF2" w:rsidRDefault="00702CF2" w:rsidP="00702CF2">
      <w:pPr>
        <w:jc w:val="both"/>
        <w:rPr>
          <w:rFonts w:ascii="Arial" w:eastAsia="TimesNewRomanPSMT" w:hAnsi="Arial" w:cs="Arial"/>
          <w:bCs/>
        </w:rPr>
      </w:pPr>
    </w:p>
    <w:p w:rsidR="00702CF2" w:rsidRDefault="00702CF2" w:rsidP="00702CF2">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02CF2" w:rsidRDefault="00702CF2" w:rsidP="00702CF2">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702CF2" w:rsidRDefault="00702CF2" w:rsidP="00702CF2">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Pr="00DA6728" w:rsidRDefault="00053140" w:rsidP="00702CF2">
      <w:pPr>
        <w:autoSpaceDE w:val="0"/>
        <w:autoSpaceDN w:val="0"/>
        <w:adjustRightInd w:val="0"/>
        <w:spacing w:line="240" w:lineRule="auto"/>
        <w:jc w:val="both"/>
        <w:rPr>
          <w:rFonts w:ascii="Arial" w:hAnsi="Arial" w:cs="Arial"/>
          <w:i/>
          <w:iCs/>
          <w:color w:val="FF0000"/>
          <w:u w:val="single"/>
        </w:rPr>
      </w:pPr>
      <w:r>
        <w:rPr>
          <w:rFonts w:ascii="Arial" w:eastAsia="TimesNewRomanPSMT" w:hAnsi="Arial" w:cs="Arial"/>
          <w:bCs/>
        </w:rPr>
        <w:t xml:space="preserve">Понуду доставити на адресу: Висока </w:t>
      </w:r>
      <w:r w:rsidR="00702CF2">
        <w:rPr>
          <w:rFonts w:ascii="Arial" w:eastAsia="TimesNewRomanPSMT" w:hAnsi="Arial" w:cs="Arial"/>
          <w:bCs/>
        </w:rPr>
        <w:t>школа</w:t>
      </w:r>
      <w:r>
        <w:rPr>
          <w:rFonts w:ascii="Arial" w:eastAsia="TimesNewRomanPSMT" w:hAnsi="Arial" w:cs="Arial"/>
          <w:bCs/>
        </w:rPr>
        <w:t xml:space="preserve"> струковних студија</w:t>
      </w:r>
      <w:r w:rsidR="00746B2D">
        <w:rPr>
          <w:rFonts w:ascii="Arial" w:eastAsia="TimesNewRomanPSMT" w:hAnsi="Arial" w:cs="Arial"/>
          <w:bCs/>
        </w:rPr>
        <w:t xml:space="preserve"> за образовање васпитача, Нови  Сад</w:t>
      </w:r>
      <w:r>
        <w:rPr>
          <w:rFonts w:ascii="Arial" w:eastAsia="TimesNewRomanPSMT" w:hAnsi="Arial" w:cs="Arial"/>
          <w:bCs/>
        </w:rPr>
        <w:t xml:space="preserve">, </w:t>
      </w:r>
      <w:r w:rsidR="00746B2D">
        <w:rPr>
          <w:rFonts w:ascii="Arial" w:eastAsia="TimesNewRomanPSMT" w:hAnsi="Arial" w:cs="Arial"/>
          <w:bCs/>
        </w:rPr>
        <w:t>Петра Драпшина 8</w:t>
      </w:r>
      <w:r w:rsidR="00702CF2">
        <w:rPr>
          <w:rFonts w:ascii="Arial" w:eastAsia="TimesNewRomanPSMT" w:hAnsi="Arial" w:cs="Arial"/>
          <w:bCs/>
        </w:rPr>
        <w:t>.</w:t>
      </w:r>
      <w:r w:rsidR="00702CF2">
        <w:rPr>
          <w:rFonts w:ascii="Arial" w:hAnsi="Arial" w:cs="Arial"/>
          <w:i/>
          <w:iCs/>
        </w:rPr>
        <w:t xml:space="preserve">, </w:t>
      </w:r>
      <w:r w:rsidR="00702CF2">
        <w:rPr>
          <w:rFonts w:ascii="Arial" w:eastAsia="TimesNewRomanPSMT" w:hAnsi="Arial" w:cs="Arial"/>
          <w:bCs/>
        </w:rPr>
        <w:t xml:space="preserve">са назнаком: </w:t>
      </w:r>
      <w:r w:rsidR="00702CF2">
        <w:rPr>
          <w:rFonts w:ascii="Arial" w:eastAsia="TimesNewRomanPS-BoldMT" w:hAnsi="Arial" w:cs="Arial"/>
          <w:b/>
          <w:bCs/>
        </w:rPr>
        <w:t>,,Понуда за јавну набавку</w:t>
      </w:r>
      <w:r w:rsidR="00702CF2">
        <w:rPr>
          <w:rFonts w:ascii="Arial" w:hAnsi="Arial" w:cs="Arial"/>
        </w:rPr>
        <w:t xml:space="preserve"> </w:t>
      </w:r>
      <w:r w:rsidR="001E53B1" w:rsidRPr="001E53B1">
        <w:rPr>
          <w:rFonts w:ascii="Arial" w:hAnsi="Arial" w:cs="Arial"/>
          <w:b/>
        </w:rPr>
        <w:t>мале вредности</w:t>
      </w:r>
      <w:r w:rsidR="001E53B1">
        <w:rPr>
          <w:rFonts w:ascii="Arial" w:hAnsi="Arial" w:cs="Arial"/>
        </w:rPr>
        <w:t xml:space="preserve"> - </w:t>
      </w:r>
      <w:r w:rsidR="00702CF2" w:rsidRPr="00A36ABD">
        <w:rPr>
          <w:rFonts w:ascii="Arial" w:hAnsi="Arial" w:cs="Arial"/>
          <w:b/>
        </w:rPr>
        <w:t>електричне</w:t>
      </w:r>
      <w:r w:rsidR="00702CF2">
        <w:rPr>
          <w:rFonts w:ascii="Arial" w:hAnsi="Arial" w:cs="Arial"/>
        </w:rPr>
        <w:t xml:space="preserve"> </w:t>
      </w:r>
      <w:r w:rsidR="00702CF2" w:rsidRPr="00A36ABD">
        <w:rPr>
          <w:rFonts w:ascii="Arial" w:hAnsi="Arial" w:cs="Arial"/>
          <w:b/>
        </w:rPr>
        <w:t>енергије</w:t>
      </w:r>
      <w:r w:rsidR="00702CF2">
        <w:rPr>
          <w:rFonts w:ascii="Arial" w:hAnsi="Arial" w:cs="Arial"/>
        </w:rPr>
        <w:t xml:space="preserve"> </w:t>
      </w:r>
      <w:r w:rsidR="001E53B1">
        <w:rPr>
          <w:rFonts w:ascii="Arial" w:eastAsia="TimesNewRomanPS-BoldMT" w:hAnsi="Arial" w:cs="Arial"/>
          <w:b/>
          <w:bCs/>
        </w:rPr>
        <w:t>Ј</w:t>
      </w:r>
      <w:r>
        <w:rPr>
          <w:rFonts w:ascii="Arial" w:eastAsia="TimesNewRomanPS-BoldMT" w:hAnsi="Arial" w:cs="Arial"/>
          <w:b/>
          <w:bCs/>
        </w:rPr>
        <w:t xml:space="preserve">Н </w:t>
      </w:r>
      <w:r w:rsidR="00FA4C87">
        <w:rPr>
          <w:rFonts w:ascii="Arial" w:eastAsia="TimesNewRomanPS-BoldMT" w:hAnsi="Arial" w:cs="Arial"/>
          <w:b/>
          <w:bCs/>
        </w:rPr>
        <w:t>бр</w:t>
      </w:r>
      <w:r w:rsidR="001E53B1">
        <w:rPr>
          <w:rFonts w:ascii="Arial" w:eastAsia="TimesNewRomanPS-BoldMT" w:hAnsi="Arial" w:cs="Arial"/>
          <w:b/>
          <w:bCs/>
        </w:rPr>
        <w:t xml:space="preserve">ој </w:t>
      </w:r>
      <w:r w:rsidR="002E3C0B">
        <w:rPr>
          <w:rFonts w:ascii="Arial" w:eastAsia="TimesNewRomanPS-BoldMT" w:hAnsi="Arial" w:cs="Arial"/>
          <w:b/>
          <w:bCs/>
        </w:rPr>
        <w:t>01/201</w:t>
      </w:r>
      <w:r w:rsidR="00746B2D">
        <w:rPr>
          <w:rFonts w:ascii="Arial" w:eastAsia="TimesNewRomanPS-BoldMT" w:hAnsi="Arial" w:cs="Arial"/>
          <w:b/>
          <w:bCs/>
        </w:rPr>
        <w:t>5</w:t>
      </w:r>
      <w:r w:rsidR="00702CF2">
        <w:rPr>
          <w:rFonts w:ascii="Arial" w:eastAsia="TimesNewRomanPS-BoldMT" w:hAnsi="Arial" w:cs="Arial"/>
          <w:b/>
          <w:bCs/>
        </w:rPr>
        <w:t xml:space="preserve"> </w:t>
      </w:r>
      <w:r w:rsidR="00702CF2">
        <w:rPr>
          <w:rFonts w:ascii="Arial" w:eastAsia="TimesNewRomanPSMT" w:hAnsi="Arial" w:cs="Arial"/>
          <w:b/>
          <w:bCs/>
        </w:rPr>
        <w:t xml:space="preserve">- </w:t>
      </w:r>
      <w:r w:rsidR="00702CF2">
        <w:rPr>
          <w:rFonts w:ascii="Arial" w:eastAsia="TimesNewRomanPS-BoldMT" w:hAnsi="Arial" w:cs="Arial"/>
          <w:b/>
          <w:bCs/>
        </w:rPr>
        <w:t>НЕ ОТВАРАТИ”.</w:t>
      </w:r>
      <w:r w:rsidR="00702CF2" w:rsidRPr="00885F68">
        <w:rPr>
          <w:rFonts w:ascii="Arial" w:hAnsi="Arial" w:cs="Arial"/>
          <w:color w:val="FF0000"/>
        </w:rPr>
        <w:t xml:space="preserve"> </w:t>
      </w:r>
      <w:r w:rsidR="00702CF2" w:rsidRPr="00DA6728">
        <w:rPr>
          <w:rFonts w:ascii="Arial" w:hAnsi="Arial" w:cs="Arial"/>
          <w:color w:val="auto"/>
          <w:u w:val="single"/>
        </w:rPr>
        <w:t>Понуда се сматра благовременом уколико је п</w:t>
      </w:r>
      <w:r w:rsidR="00D43880">
        <w:rPr>
          <w:rFonts w:ascii="Arial" w:hAnsi="Arial" w:cs="Arial"/>
          <w:color w:val="auto"/>
          <w:u w:val="single"/>
        </w:rPr>
        <w:t>р</w:t>
      </w:r>
      <w:r>
        <w:rPr>
          <w:rFonts w:ascii="Arial" w:hAnsi="Arial" w:cs="Arial"/>
          <w:color w:val="auto"/>
          <w:u w:val="single"/>
        </w:rPr>
        <w:t xml:space="preserve">имљена од стране наручиоца до </w:t>
      </w:r>
      <w:r w:rsidR="00A13E69">
        <w:rPr>
          <w:rFonts w:ascii="Arial" w:hAnsi="Arial" w:cs="Arial"/>
          <w:b/>
          <w:color w:val="auto"/>
          <w:u w:val="single"/>
          <w:lang/>
        </w:rPr>
        <w:t>6</w:t>
      </w:r>
      <w:r w:rsidR="002E3C0B" w:rsidRPr="00D63D83">
        <w:rPr>
          <w:rFonts w:ascii="Arial" w:hAnsi="Arial" w:cs="Arial"/>
          <w:b/>
          <w:color w:val="auto"/>
          <w:u w:val="single"/>
        </w:rPr>
        <w:t xml:space="preserve">. </w:t>
      </w:r>
      <w:r w:rsidR="00746B2D" w:rsidRPr="00D63D83">
        <w:rPr>
          <w:rFonts w:ascii="Arial" w:hAnsi="Arial" w:cs="Arial"/>
          <w:b/>
          <w:color w:val="auto"/>
          <w:u w:val="single"/>
        </w:rPr>
        <w:t>марта</w:t>
      </w:r>
      <w:r w:rsidR="00746B2D">
        <w:rPr>
          <w:rFonts w:ascii="Arial" w:hAnsi="Arial" w:cs="Arial"/>
          <w:color w:val="auto"/>
          <w:u w:val="single"/>
        </w:rPr>
        <w:t xml:space="preserve"> </w:t>
      </w:r>
      <w:r>
        <w:rPr>
          <w:rFonts w:ascii="Arial" w:hAnsi="Arial" w:cs="Arial"/>
          <w:color w:val="auto"/>
          <w:u w:val="single"/>
        </w:rPr>
        <w:t xml:space="preserve"> 201</w:t>
      </w:r>
      <w:r w:rsidR="00746B2D">
        <w:rPr>
          <w:rFonts w:ascii="Arial" w:hAnsi="Arial" w:cs="Arial"/>
          <w:color w:val="auto"/>
          <w:u w:val="single"/>
        </w:rPr>
        <w:t>5</w:t>
      </w:r>
      <w:r w:rsidR="00702CF2" w:rsidRPr="00DA6728">
        <w:rPr>
          <w:rFonts w:ascii="Arial" w:hAnsi="Arial" w:cs="Arial"/>
          <w:color w:val="auto"/>
          <w:u w:val="single"/>
        </w:rPr>
        <w:t xml:space="preserve"> године ,</w:t>
      </w:r>
      <w:r w:rsidR="001E53B1">
        <w:rPr>
          <w:rFonts w:ascii="Arial" w:hAnsi="Arial" w:cs="Arial"/>
          <w:color w:val="auto"/>
          <w:u w:val="single"/>
        </w:rPr>
        <w:t xml:space="preserve"> </w:t>
      </w:r>
      <w:r w:rsidR="00702CF2" w:rsidRPr="00DA6728">
        <w:rPr>
          <w:rFonts w:ascii="Arial" w:hAnsi="Arial" w:cs="Arial"/>
          <w:color w:val="auto"/>
          <w:u w:val="single"/>
        </w:rPr>
        <w:t>до 1</w:t>
      </w:r>
      <w:r>
        <w:rPr>
          <w:rFonts w:ascii="Arial" w:hAnsi="Arial" w:cs="Arial"/>
          <w:color w:val="auto"/>
          <w:u w:val="single"/>
        </w:rPr>
        <w:t>2</w:t>
      </w:r>
      <w:r w:rsidR="00702CF2" w:rsidRPr="00DA6728">
        <w:rPr>
          <w:rFonts w:ascii="Arial" w:hAnsi="Arial" w:cs="Arial"/>
          <w:color w:val="auto"/>
          <w:u w:val="single"/>
        </w:rPr>
        <w:t>.00 часова</w:t>
      </w:r>
      <w:r w:rsidR="00702CF2" w:rsidRPr="00DA6728">
        <w:rPr>
          <w:rFonts w:ascii="Arial" w:hAnsi="Arial" w:cs="Arial"/>
          <w:i/>
          <w:iCs/>
          <w:color w:val="auto"/>
          <w:u w:val="single"/>
        </w:rPr>
        <w:t>.</w:t>
      </w:r>
      <w:r w:rsidR="00702CF2" w:rsidRPr="00DA6728">
        <w:rPr>
          <w:rFonts w:ascii="Arial" w:hAnsi="Arial" w:cs="Arial"/>
          <w:i/>
          <w:iCs/>
          <w:color w:val="FF0000"/>
          <w:u w:val="single"/>
        </w:rPr>
        <w:t xml:space="preserve"> </w:t>
      </w:r>
    </w:p>
    <w:p w:rsidR="00702CF2" w:rsidRPr="00E6275B"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702CF2"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У року за подношење понуде понуђач може да измени,</w:t>
      </w:r>
      <w:r w:rsidR="00D63F08">
        <w:rPr>
          <w:rFonts w:ascii="Arial" w:hAnsi="Arial" w:cs="Arial"/>
          <w:color w:val="auto"/>
        </w:rPr>
        <w:t xml:space="preserve"> </w:t>
      </w:r>
      <w:r>
        <w:rPr>
          <w:rFonts w:ascii="Arial" w:hAnsi="Arial" w:cs="Arial"/>
          <w:color w:val="auto"/>
        </w:rPr>
        <w:t>допуни или опозове своју понуду ,</w:t>
      </w:r>
      <w:r w:rsidR="00D63F08">
        <w:rPr>
          <w:rFonts w:ascii="Arial" w:hAnsi="Arial" w:cs="Arial"/>
          <w:color w:val="auto"/>
        </w:rPr>
        <w:t xml:space="preserve"> </w:t>
      </w:r>
      <w:r>
        <w:rPr>
          <w:rFonts w:ascii="Arial" w:hAnsi="Arial" w:cs="Arial"/>
          <w:color w:val="auto"/>
        </w:rPr>
        <w:t>на начин који је одређен Законом и у конкурсној документацији .</w:t>
      </w:r>
    </w:p>
    <w:p w:rsidR="00702CF2" w:rsidRDefault="00702CF2" w:rsidP="00702CF2">
      <w:pPr>
        <w:autoSpaceDE w:val="0"/>
        <w:autoSpaceDN w:val="0"/>
        <w:adjustRightInd w:val="0"/>
        <w:spacing w:line="240" w:lineRule="auto"/>
        <w:jc w:val="both"/>
        <w:rPr>
          <w:rFonts w:ascii="Arial" w:hAnsi="Arial" w:cs="Arial"/>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3. МЕСТО,</w:t>
      </w:r>
      <w:r w:rsidR="002A6B1A" w:rsidRPr="002A6B1A">
        <w:rPr>
          <w:rFonts w:ascii="Arial" w:hAnsi="Arial" w:cs="Arial"/>
          <w:b/>
          <w:i/>
          <w:color w:val="auto"/>
        </w:rPr>
        <w:t xml:space="preserve"> </w:t>
      </w:r>
      <w:r w:rsidRPr="002A6B1A">
        <w:rPr>
          <w:rFonts w:ascii="Arial" w:hAnsi="Arial" w:cs="Arial"/>
          <w:b/>
          <w:i/>
          <w:color w:val="auto"/>
        </w:rPr>
        <w:t>ВРЕМЕ И НАЧИН ОТВАРАЊА ПОНУДА</w:t>
      </w:r>
    </w:p>
    <w:p w:rsidR="00053140" w:rsidRPr="00EE5E6E"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 xml:space="preserve">Отварање понуда се спроводи одмах након истека </w:t>
      </w:r>
      <w:r w:rsidR="00BF44D8">
        <w:rPr>
          <w:rFonts w:ascii="Arial" w:hAnsi="Arial" w:cs="Arial"/>
          <w:color w:val="auto"/>
        </w:rPr>
        <w:t>р</w:t>
      </w:r>
      <w:r w:rsidR="00053140">
        <w:rPr>
          <w:rFonts w:ascii="Arial" w:hAnsi="Arial" w:cs="Arial"/>
          <w:color w:val="auto"/>
        </w:rPr>
        <w:t>ока за подношење понуда ,</w:t>
      </w:r>
      <w:r w:rsidR="002E3C0B">
        <w:rPr>
          <w:rFonts w:ascii="Arial" w:hAnsi="Arial" w:cs="Arial"/>
          <w:color w:val="auto"/>
        </w:rPr>
        <w:t xml:space="preserve"> </w:t>
      </w:r>
      <w:r w:rsidR="00053140">
        <w:rPr>
          <w:rFonts w:ascii="Arial" w:hAnsi="Arial" w:cs="Arial"/>
          <w:color w:val="auto"/>
        </w:rPr>
        <w:t xml:space="preserve">дана </w:t>
      </w:r>
      <w:r w:rsidR="00A13E69">
        <w:rPr>
          <w:rFonts w:ascii="Arial" w:hAnsi="Arial" w:cs="Arial"/>
          <w:color w:val="auto"/>
          <w:lang/>
        </w:rPr>
        <w:t>6</w:t>
      </w:r>
      <w:r w:rsidR="002E3C0B">
        <w:rPr>
          <w:rFonts w:ascii="Arial" w:hAnsi="Arial" w:cs="Arial"/>
          <w:color w:val="auto"/>
        </w:rPr>
        <w:t xml:space="preserve">. </w:t>
      </w:r>
      <w:r w:rsidR="00746B2D">
        <w:rPr>
          <w:rFonts w:ascii="Arial" w:hAnsi="Arial" w:cs="Arial"/>
          <w:color w:val="auto"/>
        </w:rPr>
        <w:t>марта</w:t>
      </w:r>
      <w:r w:rsidR="00053140">
        <w:rPr>
          <w:rFonts w:ascii="Arial" w:hAnsi="Arial" w:cs="Arial"/>
          <w:color w:val="auto"/>
        </w:rPr>
        <w:t xml:space="preserve"> 201</w:t>
      </w:r>
      <w:r w:rsidR="00746B2D">
        <w:rPr>
          <w:rFonts w:ascii="Arial" w:hAnsi="Arial" w:cs="Arial"/>
          <w:color w:val="auto"/>
        </w:rPr>
        <w:t>5</w:t>
      </w:r>
      <w:r w:rsidR="00053140">
        <w:rPr>
          <w:rFonts w:ascii="Arial" w:hAnsi="Arial" w:cs="Arial"/>
          <w:color w:val="auto"/>
        </w:rPr>
        <w:t>.</w:t>
      </w:r>
      <w:r w:rsidR="00A13E69">
        <w:rPr>
          <w:rFonts w:ascii="Arial" w:hAnsi="Arial" w:cs="Arial"/>
          <w:color w:val="auto"/>
          <w:lang/>
        </w:rPr>
        <w:t xml:space="preserve"> </w:t>
      </w:r>
      <w:r w:rsidR="00053140">
        <w:rPr>
          <w:rFonts w:ascii="Arial" w:hAnsi="Arial" w:cs="Arial"/>
          <w:color w:val="auto"/>
        </w:rPr>
        <w:t>године са почетком у 12</w:t>
      </w:r>
      <w:r>
        <w:rPr>
          <w:rFonts w:ascii="Arial" w:hAnsi="Arial" w:cs="Arial"/>
          <w:color w:val="auto"/>
        </w:rPr>
        <w:t>.</w:t>
      </w:r>
      <w:r w:rsidR="00053140">
        <w:rPr>
          <w:rFonts w:ascii="Arial" w:hAnsi="Arial" w:cs="Arial"/>
          <w:color w:val="auto"/>
        </w:rPr>
        <w:t>3</w:t>
      </w:r>
      <w:r w:rsidR="00EE5E6E">
        <w:rPr>
          <w:rFonts w:ascii="Arial" w:hAnsi="Arial" w:cs="Arial"/>
          <w:color w:val="auto"/>
        </w:rPr>
        <w:t xml:space="preserve">0 часова </w:t>
      </w:r>
      <w:r>
        <w:rPr>
          <w:rFonts w:ascii="Arial" w:hAnsi="Arial" w:cs="Arial"/>
          <w:color w:val="auto"/>
        </w:rPr>
        <w:t>у пр</w:t>
      </w:r>
      <w:r w:rsidR="00053140">
        <w:rPr>
          <w:rFonts w:ascii="Arial" w:hAnsi="Arial" w:cs="Arial"/>
          <w:color w:val="auto"/>
        </w:rPr>
        <w:t xml:space="preserve">осторијама на адреси наручиоца Висока </w:t>
      </w:r>
      <w:r>
        <w:rPr>
          <w:rFonts w:ascii="Arial" w:hAnsi="Arial" w:cs="Arial"/>
          <w:color w:val="auto"/>
        </w:rPr>
        <w:t xml:space="preserve">школа </w:t>
      </w:r>
      <w:r w:rsidR="00053140">
        <w:rPr>
          <w:rFonts w:ascii="Arial" w:hAnsi="Arial" w:cs="Arial"/>
          <w:color w:val="auto"/>
        </w:rPr>
        <w:t>струковних студиј</w:t>
      </w:r>
      <w:r w:rsidR="00EE5E6E">
        <w:rPr>
          <w:rFonts w:ascii="Arial" w:hAnsi="Arial" w:cs="Arial"/>
          <w:color w:val="auto"/>
        </w:rPr>
        <w:t xml:space="preserve">а </w:t>
      </w:r>
      <w:r w:rsidR="00746B2D">
        <w:rPr>
          <w:rFonts w:ascii="Arial" w:hAnsi="Arial" w:cs="Arial"/>
          <w:color w:val="auto"/>
        </w:rPr>
        <w:t>за образовање васпитача, Нови Сад</w:t>
      </w:r>
      <w:r w:rsidR="00EE5E6E">
        <w:rPr>
          <w:rFonts w:ascii="Arial" w:hAnsi="Arial" w:cs="Arial"/>
          <w:color w:val="auto"/>
        </w:rPr>
        <w:t xml:space="preserve">, </w:t>
      </w:r>
      <w:r w:rsidR="00746B2D">
        <w:rPr>
          <w:rFonts w:ascii="Arial" w:hAnsi="Arial" w:cs="Arial"/>
          <w:color w:val="auto"/>
        </w:rPr>
        <w:t>Петра Драпшина 8</w:t>
      </w:r>
      <w:r w:rsidR="00EE5E6E">
        <w:rPr>
          <w:rFonts w:ascii="Arial" w:hAnsi="Arial" w:cs="Arial"/>
          <w:color w:val="auto"/>
        </w:rPr>
        <w:t xml:space="preserve">, </w:t>
      </w:r>
      <w:r w:rsidR="00746B2D">
        <w:rPr>
          <w:rFonts w:ascii="Arial" w:hAnsi="Arial" w:cs="Arial"/>
          <w:color w:val="auto"/>
        </w:rPr>
        <w:t>сала/</w:t>
      </w:r>
      <w:r w:rsidR="00EE5E6E">
        <w:rPr>
          <w:rFonts w:ascii="Arial" w:hAnsi="Arial" w:cs="Arial"/>
          <w:color w:val="auto"/>
        </w:rPr>
        <w:t>I спрат.</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Отварање понуда је јавно и може присуствоват</w:t>
      </w:r>
      <w:r w:rsidR="00A13E69">
        <w:rPr>
          <w:rFonts w:ascii="Arial" w:hAnsi="Arial" w:cs="Arial"/>
          <w:color w:val="auto"/>
        </w:rPr>
        <w:t>и свако заинтересовано лице</w:t>
      </w:r>
      <w:r w:rsidR="002E3C0B">
        <w:rPr>
          <w:rFonts w:ascii="Arial" w:hAnsi="Arial" w:cs="Arial"/>
          <w:color w:val="auto"/>
        </w:rPr>
        <w:t>,</w:t>
      </w:r>
      <w:r w:rsidR="00A13E69">
        <w:rPr>
          <w:rFonts w:ascii="Arial" w:hAnsi="Arial" w:cs="Arial"/>
          <w:color w:val="auto"/>
          <w:lang/>
        </w:rPr>
        <w:t xml:space="preserve">а </w:t>
      </w:r>
      <w:r w:rsidR="002E3C0B">
        <w:rPr>
          <w:rFonts w:ascii="Arial" w:hAnsi="Arial" w:cs="Arial"/>
          <w:color w:val="auto"/>
        </w:rPr>
        <w:t xml:space="preserve"> а</w:t>
      </w:r>
      <w:r>
        <w:rPr>
          <w:rFonts w:ascii="Arial" w:hAnsi="Arial" w:cs="Arial"/>
          <w:color w:val="auto"/>
        </w:rPr>
        <w:t>ктивно могу учествовати само законски заступници и овлашћени представници понуђача.</w:t>
      </w: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0919DA" w:rsidRPr="000919DA" w:rsidRDefault="000919DA"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i/>
          <w:color w:val="auto"/>
          <w:lang/>
        </w:rPr>
      </w:pPr>
      <w:r w:rsidRPr="002A6B1A">
        <w:rPr>
          <w:rFonts w:ascii="Arial" w:hAnsi="Arial" w:cs="Arial"/>
          <w:b/>
          <w:i/>
          <w:color w:val="auto"/>
        </w:rPr>
        <w:lastRenderedPageBreak/>
        <w:t xml:space="preserve">4. УСЛОВИ ПОД КОЈИМА ПРЕДСТАВНИЦИ  ПОНУЂАЧА МОГУ </w:t>
      </w:r>
      <w:r w:rsidR="002A6B1A" w:rsidRPr="002A6B1A">
        <w:rPr>
          <w:rFonts w:ascii="Arial" w:hAnsi="Arial" w:cs="Arial"/>
          <w:b/>
          <w:i/>
          <w:color w:val="auto"/>
        </w:rPr>
        <w:t xml:space="preserve">  </w:t>
      </w:r>
      <w:r w:rsidRPr="002A6B1A">
        <w:rPr>
          <w:rFonts w:ascii="Arial" w:hAnsi="Arial" w:cs="Arial"/>
          <w:b/>
          <w:i/>
          <w:color w:val="auto"/>
        </w:rPr>
        <w:t>УЧЕСТВОВАТИ У ПОСТУПКУ ОТВАРАЊА ПОНУДА</w:t>
      </w:r>
    </w:p>
    <w:p w:rsidR="00A13E69" w:rsidRPr="00A13E69" w:rsidRDefault="00A13E69" w:rsidP="00702CF2">
      <w:pPr>
        <w:autoSpaceDE w:val="0"/>
        <w:autoSpaceDN w:val="0"/>
        <w:adjustRightInd w:val="0"/>
        <w:spacing w:line="240" w:lineRule="auto"/>
        <w:jc w:val="both"/>
        <w:rPr>
          <w:rFonts w:ascii="Arial" w:hAnsi="Arial" w:cs="Arial"/>
          <w:b/>
          <w:i/>
          <w:color w:val="auto"/>
          <w:lang/>
        </w:rPr>
      </w:pP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Пре п</w:t>
      </w:r>
      <w:r w:rsidR="00276663">
        <w:rPr>
          <w:rFonts w:ascii="Arial" w:hAnsi="Arial" w:cs="Arial"/>
          <w:color w:val="auto"/>
        </w:rPr>
        <w:t>очетка поступка отварања понуда</w:t>
      </w:r>
      <w:r>
        <w:rPr>
          <w:rFonts w:ascii="Arial" w:hAnsi="Arial" w:cs="Arial"/>
          <w:color w:val="auto"/>
        </w:rPr>
        <w:t>,</w:t>
      </w:r>
      <w:r w:rsidR="00276663">
        <w:rPr>
          <w:rFonts w:ascii="Arial" w:hAnsi="Arial" w:cs="Arial"/>
          <w:color w:val="auto"/>
        </w:rPr>
        <w:t xml:space="preserve"> </w:t>
      </w:r>
      <w:r>
        <w:rPr>
          <w:rFonts w:ascii="Arial" w:hAnsi="Arial" w:cs="Arial"/>
          <w:color w:val="auto"/>
        </w:rPr>
        <w:t>овлашћени представници понуђача дужни су да Комисији за јавну набавку Наручиоца предају овлашћења за учешће упоступку отварања понуда. Овлашћење мора да садржи; име и презиме овлашћеног представника,</w:t>
      </w:r>
      <w:r w:rsidR="00276663">
        <w:rPr>
          <w:rFonts w:ascii="Arial" w:hAnsi="Arial" w:cs="Arial"/>
          <w:color w:val="auto"/>
        </w:rPr>
        <w:t xml:space="preserve"> </w:t>
      </w:r>
      <w:r>
        <w:rPr>
          <w:rFonts w:ascii="Arial" w:hAnsi="Arial" w:cs="Arial"/>
          <w:color w:val="auto"/>
        </w:rPr>
        <w:t>број личне карте и ЈМБГ,</w:t>
      </w:r>
      <w:r w:rsidR="00276663">
        <w:rPr>
          <w:rFonts w:ascii="Arial" w:hAnsi="Arial" w:cs="Arial"/>
          <w:color w:val="auto"/>
        </w:rPr>
        <w:t xml:space="preserve"> </w:t>
      </w:r>
      <w:r>
        <w:rPr>
          <w:rFonts w:ascii="Arial" w:hAnsi="Arial" w:cs="Arial"/>
          <w:color w:val="auto"/>
        </w:rPr>
        <w:t>потпис и печат овлашћеног лица.</w:t>
      </w:r>
      <w:r w:rsidR="00276663">
        <w:rPr>
          <w:rFonts w:ascii="Arial" w:hAnsi="Arial" w:cs="Arial"/>
          <w:color w:val="auto"/>
        </w:rPr>
        <w:t xml:space="preserve"> </w:t>
      </w:r>
      <w:r>
        <w:rPr>
          <w:rFonts w:ascii="Arial" w:hAnsi="Arial" w:cs="Arial"/>
          <w:color w:val="auto"/>
        </w:rPr>
        <w:t>Б</w:t>
      </w:r>
      <w:r w:rsidR="00276663">
        <w:rPr>
          <w:rFonts w:ascii="Arial" w:hAnsi="Arial" w:cs="Arial"/>
          <w:color w:val="auto"/>
        </w:rPr>
        <w:t>ез оваквог овлашћења</w:t>
      </w:r>
      <w:r>
        <w:rPr>
          <w:rFonts w:ascii="Arial" w:hAnsi="Arial" w:cs="Arial"/>
          <w:color w:val="auto"/>
        </w:rPr>
        <w:t>,</w:t>
      </w:r>
      <w:r w:rsidR="00276663">
        <w:rPr>
          <w:rFonts w:ascii="Arial" w:hAnsi="Arial" w:cs="Arial"/>
          <w:color w:val="auto"/>
        </w:rPr>
        <w:t xml:space="preserve"> </w:t>
      </w:r>
      <w:r>
        <w:rPr>
          <w:rFonts w:ascii="Arial" w:hAnsi="Arial" w:cs="Arial"/>
          <w:color w:val="auto"/>
        </w:rPr>
        <w:t>представник има право само на присуство и не може преузимати активне радње у поступку (потписивање записника,</w:t>
      </w:r>
      <w:r w:rsidR="00276663">
        <w:rPr>
          <w:rFonts w:ascii="Arial" w:hAnsi="Arial" w:cs="Arial"/>
          <w:color w:val="auto"/>
        </w:rPr>
        <w:t xml:space="preserve"> </w:t>
      </w:r>
      <w:r>
        <w:rPr>
          <w:rFonts w:ascii="Arial" w:hAnsi="Arial" w:cs="Arial"/>
          <w:color w:val="auto"/>
        </w:rPr>
        <w:t>истицање приговора на отварање понуда и  друго).</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autoSpaceDE w:val="0"/>
        <w:autoSpaceDN w:val="0"/>
        <w:adjustRightInd w:val="0"/>
        <w:spacing w:line="240" w:lineRule="auto"/>
        <w:jc w:val="both"/>
        <w:rPr>
          <w:rFonts w:ascii="Arial" w:hAnsi="Arial" w:cs="Arial"/>
          <w:b/>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5. РОК ЗА ДОНОШЕЊЕ ОДЛУКЕ</w:t>
      </w:r>
    </w:p>
    <w:p w:rsidR="00702CF2" w:rsidRPr="00172CF1"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Одлука о</w:t>
      </w:r>
      <w:r w:rsidRPr="00172CF1">
        <w:rPr>
          <w:rFonts w:ascii="Arial" w:hAnsi="Arial" w:cs="Arial"/>
          <w:color w:val="auto"/>
        </w:rPr>
        <w:t xml:space="preserve"> додел</w:t>
      </w:r>
      <w:r>
        <w:rPr>
          <w:rFonts w:ascii="Arial" w:hAnsi="Arial" w:cs="Arial"/>
          <w:color w:val="auto"/>
        </w:rPr>
        <w:t xml:space="preserve">и уговора биће донета у року од </w:t>
      </w:r>
      <w:r w:rsidR="00D63D83">
        <w:rPr>
          <w:rFonts w:ascii="Arial" w:hAnsi="Arial" w:cs="Arial"/>
          <w:color w:val="auto"/>
        </w:rPr>
        <w:t>8</w:t>
      </w:r>
      <w:r>
        <w:rPr>
          <w:rFonts w:ascii="Arial" w:hAnsi="Arial" w:cs="Arial"/>
          <w:color w:val="auto"/>
        </w:rPr>
        <w:t xml:space="preserve"> дана од дана отварања понуда.</w:t>
      </w:r>
      <w:r w:rsidR="002E3C0B">
        <w:rPr>
          <w:rFonts w:ascii="Arial" w:hAnsi="Arial" w:cs="Arial"/>
          <w:color w:val="auto"/>
        </w:rPr>
        <w:t xml:space="preserve"> </w:t>
      </w:r>
      <w:r>
        <w:rPr>
          <w:rFonts w:ascii="Arial" w:hAnsi="Arial" w:cs="Arial"/>
          <w:color w:val="auto"/>
        </w:rPr>
        <w:t>Одлука о додели уговора доставиће се свим понуђачима у року од 3(три)</w:t>
      </w:r>
      <w:r w:rsidR="000165A1">
        <w:rPr>
          <w:rFonts w:ascii="Arial" w:hAnsi="Arial" w:cs="Arial"/>
          <w:color w:val="auto"/>
        </w:rPr>
        <w:t xml:space="preserve"> </w:t>
      </w:r>
      <w:r>
        <w:rPr>
          <w:rFonts w:ascii="Arial" w:hAnsi="Arial" w:cs="Arial"/>
          <w:color w:val="auto"/>
        </w:rPr>
        <w:t>дана од дана доношења.</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jc w:val="both"/>
        <w:rPr>
          <w:rFonts w:ascii="Arial" w:hAnsi="Arial" w:cs="Arial"/>
          <w:b/>
          <w:bCs/>
        </w:rPr>
      </w:pPr>
    </w:p>
    <w:p w:rsidR="00702CF2" w:rsidRPr="002A6B1A" w:rsidRDefault="00702CF2" w:rsidP="00702CF2">
      <w:pPr>
        <w:jc w:val="both"/>
        <w:rPr>
          <w:rFonts w:ascii="Arial" w:hAnsi="Arial" w:cs="Arial"/>
          <w:b/>
          <w:bCs/>
          <w:i/>
        </w:rPr>
      </w:pPr>
      <w:r w:rsidRPr="002A6B1A">
        <w:rPr>
          <w:rFonts w:ascii="Arial" w:hAnsi="Arial" w:cs="Arial"/>
          <w:b/>
          <w:bCs/>
          <w:i/>
        </w:rPr>
        <w:t>6.</w:t>
      </w:r>
      <w:r w:rsidR="002A6B1A" w:rsidRPr="002A6B1A">
        <w:rPr>
          <w:rFonts w:ascii="Arial" w:hAnsi="Arial" w:cs="Arial"/>
          <w:b/>
          <w:bCs/>
          <w:i/>
        </w:rPr>
        <w:t xml:space="preserve"> </w:t>
      </w:r>
      <w:r w:rsidRPr="002A6B1A">
        <w:rPr>
          <w:rFonts w:ascii="Arial" w:hAnsi="Arial" w:cs="Arial"/>
          <w:b/>
          <w:bCs/>
          <w:i/>
        </w:rPr>
        <w:t xml:space="preserve">НАЧИН И РОК ЗА ПОДНОШЕЊЕ ЗАХТЕВА ЗА ЗАШТИТУ ПРАВА ПОНУЂАЧА </w:t>
      </w:r>
    </w:p>
    <w:p w:rsidR="00702CF2" w:rsidRDefault="00702CF2" w:rsidP="00702CF2">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702CF2" w:rsidRDefault="00702CF2" w:rsidP="00702CF2">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Pr>
          <w:rFonts w:ascii="Arial" w:eastAsia="TimesNewRomanPSMT" w:hAnsi="Arial" w:cs="Arial"/>
          <w:bCs/>
          <w:color w:val="auto"/>
        </w:rPr>
        <w:t xml:space="preserve">, факсом </w:t>
      </w:r>
      <w:r>
        <w:rPr>
          <w:rFonts w:ascii="Arial" w:hAnsi="Arial" w:cs="Arial"/>
          <w:color w:val="auto"/>
          <w:lang w:val="sr-Cyrl-CS"/>
        </w:rPr>
        <w:t>на број</w:t>
      </w:r>
      <w:r w:rsidR="00746B2D">
        <w:rPr>
          <w:rFonts w:ascii="Arial" w:hAnsi="Arial" w:cs="Arial"/>
          <w:color w:val="auto"/>
          <w:lang w:val="sr-Cyrl-CS"/>
        </w:rPr>
        <w:t xml:space="preserve"> 021/452-441</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02CF2" w:rsidRDefault="00702CF2" w:rsidP="00702CF2">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02CF2" w:rsidRDefault="00702CF2" w:rsidP="00702CF2">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02CF2" w:rsidRDefault="00702CF2" w:rsidP="00702CF2">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02CF2" w:rsidRDefault="00702CF2" w:rsidP="00702CF2">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76663" w:rsidRDefault="00276663" w:rsidP="00702CF2">
      <w:pPr>
        <w:jc w:val="both"/>
        <w:rPr>
          <w:rFonts w:ascii="Arial" w:hAnsi="Arial" w:cs="Arial"/>
        </w:rPr>
      </w:pPr>
    </w:p>
    <w:p w:rsidR="00F25FF7" w:rsidRDefault="00702CF2" w:rsidP="00702CF2">
      <w:pPr>
        <w:jc w:val="both"/>
        <w:rPr>
          <w:rFonts w:ascii="Arial" w:hAnsi="Arial" w:cs="Arial"/>
        </w:rPr>
      </w:pPr>
      <w:r>
        <w:rPr>
          <w:rFonts w:ascii="Arial" w:hAnsi="Arial" w:cs="Arial"/>
        </w:rPr>
        <w:lastRenderedPageBreak/>
        <w:t>Подносилац захтева је дужан да на рачун буџета Републике Србије уплати таксу од 40.000,00 динара (број жиро рачуна: 840-742221843-57, по</w:t>
      </w:r>
      <w:r w:rsidR="00F25FF7">
        <w:rPr>
          <w:rFonts w:ascii="Arial" w:hAnsi="Arial" w:cs="Arial"/>
        </w:rPr>
        <w:t xml:space="preserve"> моделу 97 -</w:t>
      </w:r>
      <w:r>
        <w:rPr>
          <w:rFonts w:ascii="Arial" w:hAnsi="Arial" w:cs="Arial"/>
        </w:rPr>
        <w:t>, сврха: Републичка административна такса</w:t>
      </w:r>
      <w:r w:rsidR="00F25FF7">
        <w:rPr>
          <w:rFonts w:ascii="Arial" w:hAnsi="Arial" w:cs="Arial"/>
        </w:rPr>
        <w:t>, прималац буџет Републике Србије,  уз обавезно навођење јавне набавке на коју се односи.</w:t>
      </w:r>
      <w:r>
        <w:rPr>
          <w:rFonts w:ascii="Arial" w:hAnsi="Arial" w:cs="Arial"/>
        </w:rPr>
        <w:t xml:space="preserve"> </w:t>
      </w:r>
    </w:p>
    <w:p w:rsidR="00702CF2" w:rsidRDefault="00702CF2" w:rsidP="00702CF2">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Pr="002A6B1A" w:rsidRDefault="00702CF2" w:rsidP="00702CF2">
      <w:pPr>
        <w:jc w:val="both"/>
        <w:rPr>
          <w:rFonts w:ascii="Arial" w:hAnsi="Arial" w:cs="Arial"/>
          <w:b/>
          <w:i/>
        </w:rPr>
      </w:pPr>
      <w:r w:rsidRPr="002A6B1A">
        <w:rPr>
          <w:rFonts w:ascii="Arial" w:hAnsi="Arial" w:cs="Arial"/>
          <w:b/>
          <w:i/>
        </w:rPr>
        <w:t>7.РОК У КОЈЕМ ЋЕ УГОВОР БИТИ ЗАКЉУЧЕН</w:t>
      </w:r>
    </w:p>
    <w:p w:rsidR="00702CF2" w:rsidRDefault="00702CF2" w:rsidP="00702CF2">
      <w:pPr>
        <w:jc w:val="both"/>
        <w:rPr>
          <w:rFonts w:ascii="Arial" w:hAnsi="Arial" w:cs="Arial"/>
        </w:rPr>
      </w:pPr>
      <w:r>
        <w:rPr>
          <w:rFonts w:ascii="Arial" w:hAnsi="Arial" w:cs="Arial"/>
        </w:rPr>
        <w:t>Уговор о јавној набавци</w:t>
      </w:r>
      <w:r w:rsidR="000165A1">
        <w:rPr>
          <w:rFonts w:ascii="Arial" w:hAnsi="Arial" w:cs="Arial"/>
        </w:rPr>
        <w:t xml:space="preserve"> мале вредности </w:t>
      </w:r>
      <w:r>
        <w:rPr>
          <w:rFonts w:ascii="Arial" w:hAnsi="Arial" w:cs="Arial"/>
        </w:rPr>
        <w:t>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702CF2" w:rsidRDefault="00702CF2" w:rsidP="00702CF2">
      <w:pPr>
        <w:jc w:val="both"/>
        <w:rPr>
          <w:rFonts w:ascii="Arial" w:hAnsi="Arial" w:cs="Arial"/>
        </w:rPr>
      </w:pPr>
      <w:r>
        <w:rPr>
          <w:rFonts w:ascii="Arial" w:hAnsi="Arial" w:cs="Arial"/>
        </w:rPr>
        <w:t xml:space="preserve">У случају да је поднета само једна понуда наручилац може закључити уговор пре истека рока за подношење </w:t>
      </w:r>
      <w:r w:rsidRPr="00F7636B">
        <w:rPr>
          <w:rFonts w:ascii="Arial" w:hAnsi="Arial" w:cs="Arial"/>
          <w:color w:val="auto"/>
        </w:rPr>
        <w:t>захтева</w:t>
      </w:r>
      <w:r>
        <w:rPr>
          <w:rFonts w:ascii="Arial" w:hAnsi="Arial" w:cs="Arial"/>
        </w:rPr>
        <w:t xml:space="preserve"> за заштиту права, у складу са чланом 112. став 2. тачка 5) Закона. </w:t>
      </w:r>
    </w:p>
    <w:p w:rsidR="00702CF2" w:rsidRDefault="00702CF2" w:rsidP="00702CF2">
      <w:pPr>
        <w:jc w:val="both"/>
        <w:rPr>
          <w:rFonts w:ascii="Arial" w:hAnsi="Arial" w:cs="Arial"/>
          <w:b/>
          <w:bCs/>
          <w:i/>
        </w:rPr>
      </w:pPr>
    </w:p>
    <w:p w:rsidR="00702CF2" w:rsidRPr="00D3441F"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jc w:val="both"/>
        <w:rPr>
          <w:rFonts w:ascii="Arial" w:eastAsia="TimesNewRomanPSMT" w:hAnsi="Arial" w:cs="Arial"/>
          <w:bCs/>
        </w:rPr>
      </w:pPr>
      <w:r>
        <w:rPr>
          <w:rFonts w:ascii="Arial" w:hAnsi="Arial" w:cs="Arial"/>
          <w:b/>
        </w:rPr>
        <w:t xml:space="preserve">  </w:t>
      </w:r>
    </w:p>
    <w:p w:rsidR="00702CF2" w:rsidRDefault="00702CF2" w:rsidP="00702CF2">
      <w:pPr>
        <w:jc w:val="both"/>
        <w:rPr>
          <w:rFonts w:ascii="Arial" w:eastAsia="TimesNewRomanPSMT" w:hAnsi="Arial" w:cs="Arial"/>
          <w:bCs/>
        </w:rPr>
      </w:pPr>
      <w:r>
        <w:rPr>
          <w:rFonts w:ascii="Arial" w:eastAsia="TimesNewRomanPSMT" w:hAnsi="Arial" w:cs="Arial"/>
          <w:bCs/>
        </w:rPr>
        <w:t>Понуда мора да садржи:</w:t>
      </w:r>
    </w:p>
    <w:p w:rsidR="00702CF2" w:rsidRPr="004736B6" w:rsidRDefault="003204CB" w:rsidP="00702CF2">
      <w:pPr>
        <w:pStyle w:val="ListParagraph"/>
        <w:numPr>
          <w:ilvl w:val="0"/>
          <w:numId w:val="7"/>
        </w:numPr>
        <w:jc w:val="both"/>
        <w:rPr>
          <w:rFonts w:ascii="Arial" w:hAnsi="Arial" w:cs="Arial"/>
          <w:bCs/>
          <w:i/>
          <w:iCs/>
        </w:rPr>
      </w:pPr>
      <w:r>
        <w:rPr>
          <w:rFonts w:ascii="Arial" w:hAnsi="Arial" w:cs="Arial"/>
          <w:bCs/>
          <w:iCs/>
        </w:rPr>
        <w:t>све доказе о испу</w:t>
      </w:r>
      <w:r w:rsidR="00702CF2">
        <w:rPr>
          <w:rFonts w:ascii="Arial" w:hAnsi="Arial" w:cs="Arial"/>
          <w:bCs/>
          <w:iCs/>
        </w:rPr>
        <w:t>њености услова за учешће у поступку јавне набавке</w:t>
      </w:r>
    </w:p>
    <w:p w:rsidR="00702CF2" w:rsidRPr="005518E6"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понуде</w:t>
      </w:r>
    </w:p>
    <w:p w:rsidR="00702CF2" w:rsidRPr="0054408B"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структуре цене</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модел уговора</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образац изјаве о независној понуди</w:t>
      </w: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Pr="00D251BD" w:rsidRDefault="00702CF2" w:rsidP="00702CF2">
      <w:pPr>
        <w:jc w:val="center"/>
        <w:rPr>
          <w:rFonts w:ascii="Arial" w:hAnsi="Arial" w:cs="Arial"/>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2A6B1A" w:rsidRDefault="002A6B1A" w:rsidP="00702CF2">
      <w:pPr>
        <w:jc w:val="center"/>
        <w:rPr>
          <w:rFonts w:ascii="Arial" w:hAnsi="Arial" w:cs="Arial"/>
          <w:iCs/>
          <w:lang/>
        </w:rPr>
      </w:pPr>
    </w:p>
    <w:p w:rsidR="00A13E69" w:rsidRPr="00A13E69" w:rsidRDefault="00A13E69" w:rsidP="00702CF2">
      <w:pPr>
        <w:jc w:val="center"/>
        <w:rPr>
          <w:rFonts w:ascii="Arial" w:hAnsi="Arial" w:cs="Arial"/>
          <w:iCs/>
          <w:lang/>
        </w:rPr>
      </w:pPr>
    </w:p>
    <w:p w:rsidR="00276663" w:rsidRDefault="00276663" w:rsidP="00702CF2">
      <w:pPr>
        <w:jc w:val="both"/>
        <w:rPr>
          <w:rFonts w:ascii="Arial" w:hAnsi="Arial" w:cs="Arial"/>
          <w:b/>
          <w:i/>
          <w:iCs/>
        </w:rPr>
      </w:pPr>
    </w:p>
    <w:p w:rsidR="00702CF2" w:rsidRDefault="00702CF2" w:rsidP="00702CF2">
      <w:pPr>
        <w:jc w:val="both"/>
        <w:rPr>
          <w:rFonts w:ascii="Arial" w:hAnsi="Arial" w:cs="Arial"/>
          <w:b/>
          <w:bCs/>
          <w:i/>
          <w:iCs/>
        </w:rPr>
      </w:pPr>
      <w:r>
        <w:rPr>
          <w:rFonts w:ascii="Arial" w:hAnsi="Arial" w:cs="Arial"/>
          <w:b/>
          <w:i/>
          <w:iCs/>
        </w:rPr>
        <w:lastRenderedPageBreak/>
        <w:t>8.</w:t>
      </w:r>
      <w:r>
        <w:rPr>
          <w:rFonts w:ascii="Arial" w:hAnsi="Arial" w:cs="Arial"/>
          <w:b/>
          <w:bCs/>
          <w:i/>
          <w:iCs/>
        </w:rPr>
        <w:t xml:space="preserve"> ПАРТИЈЕ</w:t>
      </w:r>
    </w:p>
    <w:p w:rsidR="00702CF2" w:rsidRDefault="00702CF2" w:rsidP="00702CF2">
      <w:pPr>
        <w:jc w:val="both"/>
        <w:rPr>
          <w:rFonts w:ascii="Arial" w:hAnsi="Arial" w:cs="Arial"/>
          <w:b/>
          <w:bCs/>
          <w:i/>
          <w:iCs/>
        </w:rPr>
      </w:pPr>
    </w:p>
    <w:p w:rsidR="00702CF2" w:rsidRPr="00CC169E" w:rsidRDefault="00702CF2" w:rsidP="00702CF2">
      <w:pPr>
        <w:jc w:val="both"/>
      </w:pPr>
      <w:r>
        <w:rPr>
          <w:rFonts w:ascii="Arial" w:hAnsi="Arial" w:cs="Arial"/>
          <w:bCs/>
          <w:iCs/>
        </w:rPr>
        <w:t>Предмет јавне набавке није обликован по</w:t>
      </w:r>
      <w:r w:rsidR="00F842E4">
        <w:rPr>
          <w:rFonts w:ascii="Arial" w:hAnsi="Arial" w:cs="Arial"/>
          <w:bCs/>
          <w:iCs/>
        </w:rPr>
        <w:t xml:space="preserve"> </w:t>
      </w:r>
      <w:r>
        <w:rPr>
          <w:rFonts w:ascii="Arial" w:hAnsi="Arial" w:cs="Arial"/>
          <w:bCs/>
          <w:iCs/>
        </w:rPr>
        <w:t>партијама.</w:t>
      </w:r>
    </w:p>
    <w:p w:rsidR="00702CF2" w:rsidRDefault="00702CF2" w:rsidP="00702CF2">
      <w:pPr>
        <w:jc w:val="both"/>
      </w:pPr>
    </w:p>
    <w:p w:rsidR="00702CF2" w:rsidRDefault="00702CF2" w:rsidP="00702CF2">
      <w:pPr>
        <w:jc w:val="both"/>
      </w:pPr>
    </w:p>
    <w:p w:rsidR="00702CF2" w:rsidRDefault="00702CF2" w:rsidP="00702CF2">
      <w:pPr>
        <w:jc w:val="both"/>
        <w:rPr>
          <w:rFonts w:ascii="Arial" w:hAnsi="Arial" w:cs="Arial"/>
          <w:bCs/>
          <w:iCs/>
        </w:rPr>
      </w:pPr>
      <w:r>
        <w:rPr>
          <w:rFonts w:ascii="Arial" w:hAnsi="Arial" w:cs="Arial"/>
          <w:b/>
          <w:i/>
          <w:iCs/>
        </w:rPr>
        <w:t>9.</w:t>
      </w:r>
      <w:r>
        <w:rPr>
          <w:rFonts w:ascii="Arial" w:hAnsi="Arial" w:cs="Arial"/>
          <w:b/>
          <w:bCs/>
          <w:i/>
          <w:iCs/>
        </w:rPr>
        <w:t xml:space="preserve">  ПОНУДА СА ВАРИЈАНТАМА</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
          <w:iCs/>
        </w:rPr>
      </w:pPr>
      <w:r>
        <w:rPr>
          <w:rFonts w:ascii="Arial" w:hAnsi="Arial" w:cs="Arial"/>
          <w:bCs/>
          <w:iCs/>
        </w:rPr>
        <w:t>Подношење понуде са варијантама није дозвољено.</w:t>
      </w:r>
    </w:p>
    <w:p w:rsidR="00702CF2" w:rsidRDefault="00702CF2" w:rsidP="00702CF2">
      <w:pPr>
        <w:jc w:val="both"/>
      </w:pPr>
    </w:p>
    <w:p w:rsidR="00702CF2" w:rsidRDefault="00702CF2" w:rsidP="00702CF2">
      <w:pPr>
        <w:jc w:val="both"/>
      </w:pPr>
      <w:r>
        <w:rPr>
          <w:rFonts w:ascii="Arial" w:hAnsi="Arial" w:cs="Arial"/>
          <w:b/>
          <w:bCs/>
          <w:i/>
          <w:iCs/>
        </w:rPr>
        <w:t xml:space="preserve">10. </w:t>
      </w:r>
      <w:r>
        <w:rPr>
          <w:rFonts w:ascii="Arial" w:hAnsi="Arial" w:cs="Arial"/>
          <w:b/>
          <w:i/>
          <w:iCs/>
        </w:rPr>
        <w:t>НАЧИН ИЗМЕНЕ, ДОПУНЕ И ОПОЗИВА ПОНУДЕ</w:t>
      </w:r>
    </w:p>
    <w:p w:rsidR="00702CF2" w:rsidRDefault="00702CF2" w:rsidP="00702CF2">
      <w:pPr>
        <w:jc w:val="both"/>
      </w:pPr>
    </w:p>
    <w:p w:rsidR="00702CF2" w:rsidRDefault="00702CF2" w:rsidP="00702CF2">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702CF2" w:rsidRDefault="00702CF2" w:rsidP="00702CF2">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702CF2" w:rsidRDefault="00702CF2" w:rsidP="00702CF2">
      <w:pPr>
        <w:jc w:val="both"/>
        <w:rPr>
          <w:rFonts w:ascii="Arial" w:eastAsia="TimesNewRomanPSMT" w:hAnsi="Arial" w:cs="Arial"/>
          <w:bCs/>
          <w:iCs/>
        </w:rPr>
      </w:pPr>
      <w:r>
        <w:rPr>
          <w:rFonts w:ascii="Arial" w:eastAsia="TimesNewRomanPSMT" w:hAnsi="Arial" w:cs="Arial"/>
          <w:bCs/>
          <w:iCs/>
        </w:rPr>
        <w:t>Измену, допуну или опозив по</w:t>
      </w:r>
      <w:r w:rsidR="00A35B46">
        <w:rPr>
          <w:rFonts w:ascii="Arial" w:eastAsia="TimesNewRomanPSMT" w:hAnsi="Arial" w:cs="Arial"/>
          <w:bCs/>
          <w:iCs/>
        </w:rPr>
        <w:t xml:space="preserve">нуде треба доставити на адресу: Висока </w:t>
      </w:r>
      <w:r>
        <w:rPr>
          <w:rFonts w:ascii="Arial" w:eastAsia="TimesNewRomanPSMT" w:hAnsi="Arial" w:cs="Arial"/>
          <w:bCs/>
          <w:iCs/>
        </w:rPr>
        <w:t xml:space="preserve"> школа</w:t>
      </w:r>
      <w:r w:rsidR="00A35B46">
        <w:rPr>
          <w:rFonts w:ascii="Arial" w:eastAsia="TimesNewRomanPSMT" w:hAnsi="Arial" w:cs="Arial"/>
          <w:bCs/>
          <w:iCs/>
        </w:rPr>
        <w:t xml:space="preserve"> струковних студија</w:t>
      </w:r>
      <w:r w:rsidR="00746B2D">
        <w:rPr>
          <w:rFonts w:ascii="Arial" w:eastAsia="TimesNewRomanPSMT" w:hAnsi="Arial" w:cs="Arial"/>
          <w:bCs/>
          <w:iCs/>
        </w:rPr>
        <w:t xml:space="preserve"> за образовање васпитача,</w:t>
      </w:r>
      <w:r w:rsidR="00A35B46">
        <w:rPr>
          <w:rFonts w:ascii="Arial" w:eastAsia="TimesNewRomanPSMT" w:hAnsi="Arial" w:cs="Arial"/>
          <w:bCs/>
          <w:iCs/>
        </w:rPr>
        <w:t xml:space="preserve"> </w:t>
      </w:r>
      <w:r w:rsidR="00746B2D">
        <w:rPr>
          <w:rFonts w:ascii="Arial" w:eastAsia="TimesNewRomanPSMT" w:hAnsi="Arial" w:cs="Arial"/>
          <w:bCs/>
          <w:iCs/>
        </w:rPr>
        <w:t>Нови Сад</w:t>
      </w:r>
      <w:r w:rsidR="00A35B46">
        <w:rPr>
          <w:rFonts w:ascii="Arial" w:eastAsia="TimesNewRomanPSMT" w:hAnsi="Arial" w:cs="Arial"/>
          <w:bCs/>
          <w:iCs/>
        </w:rPr>
        <w:t xml:space="preserve">, </w:t>
      </w:r>
      <w:r w:rsidR="00746B2D">
        <w:rPr>
          <w:rFonts w:ascii="Arial" w:eastAsia="TimesNewRomanPSMT" w:hAnsi="Arial" w:cs="Arial"/>
          <w:bCs/>
          <w:iCs/>
        </w:rPr>
        <w:t>Петра Драпшина 8</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F842E4" w:rsidRPr="00F842E4" w:rsidRDefault="00F842E4" w:rsidP="00702CF2">
      <w:pPr>
        <w:jc w:val="both"/>
        <w:rPr>
          <w:rFonts w:ascii="Arial" w:eastAsia="TimesNewRomanPSMT" w:hAnsi="Arial" w:cs="Arial"/>
          <w:bCs/>
          <w:iCs/>
        </w:rPr>
      </w:pP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0165A1">
        <w:rPr>
          <w:rFonts w:ascii="Arial" w:eastAsia="TimesNewRomanPS-BoldMT" w:hAnsi="Arial" w:cs="Arial"/>
          <w:b/>
          <w:bCs/>
        </w:rPr>
        <w:t xml:space="preserve"> 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746B2D">
        <w:rPr>
          <w:rFonts w:ascii="Arial" w:eastAsia="TimesNewRomanPS-BoldMT" w:hAnsi="Arial" w:cs="Arial"/>
          <w:b/>
          <w:bCs/>
        </w:rPr>
        <w:t>5</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eastAsia="TimesNewRomanPS-BoldMT" w:hAnsi="Arial" w:cs="Arial"/>
          <w:b/>
          <w:bCs/>
        </w:rPr>
        <w:t xml:space="preserve"> мале вредности -</w:t>
      </w:r>
      <w:r w:rsidRPr="00A92856">
        <w:rPr>
          <w:rFonts w:ascii="Arial" w:eastAsia="TimesNewRomanPS-BoldMT" w:hAnsi="Arial" w:cs="Arial"/>
          <w:b/>
          <w:bCs/>
        </w:rPr>
        <w:t xml:space="preserve">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Pr>
          <w:rFonts w:ascii="Arial" w:eastAsia="TimesNewRomanPS-BoldMT" w:hAnsi="Arial" w:cs="Arial"/>
          <w:b/>
          <w:bCs/>
        </w:rPr>
        <w:t>ЈНбр</w:t>
      </w:r>
      <w:r w:rsidR="002E3C0B">
        <w:rPr>
          <w:rFonts w:ascii="Arial" w:eastAsia="TimesNewRomanPS-BoldMT" w:hAnsi="Arial" w:cs="Arial"/>
          <w:b/>
          <w:bCs/>
        </w:rPr>
        <w:t xml:space="preserve"> 01</w:t>
      </w:r>
      <w:r w:rsidR="00746B2D">
        <w:rPr>
          <w:rFonts w:ascii="Arial" w:eastAsia="TimesNewRomanPS-BoldMT" w:hAnsi="Arial" w:cs="Arial"/>
          <w:b/>
          <w:bCs/>
        </w:rPr>
        <w:t>/</w:t>
      </w:r>
      <w:r w:rsidR="002E3C0B">
        <w:rPr>
          <w:rFonts w:ascii="Arial" w:eastAsia="TimesNewRomanPS-BoldMT" w:hAnsi="Arial" w:cs="Arial"/>
          <w:b/>
          <w:bCs/>
        </w:rPr>
        <w:t>201</w:t>
      </w:r>
      <w:r w:rsidR="00746B2D">
        <w:rPr>
          <w:rFonts w:ascii="Arial" w:eastAsia="TimesNewRomanPS-BoldMT" w:hAnsi="Arial" w:cs="Arial"/>
          <w:b/>
          <w:bCs/>
        </w:rPr>
        <w:t>5</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hAnsi="Arial" w:cs="Arial"/>
        </w:rPr>
        <w:t xml:space="preserve"> </w:t>
      </w:r>
      <w:r w:rsidR="000165A1" w:rsidRPr="000165A1">
        <w:rPr>
          <w:rFonts w:ascii="Arial" w:hAnsi="Arial" w:cs="Arial"/>
          <w:b/>
        </w:rPr>
        <w:t xml:space="preserve">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746B2D">
        <w:rPr>
          <w:rFonts w:ascii="Arial" w:eastAsia="TimesNewRomanPS-BoldMT" w:hAnsi="Arial" w:cs="Arial"/>
          <w:b/>
          <w:bCs/>
        </w:rPr>
        <w:t>5</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702CF2" w:rsidRDefault="00702CF2" w:rsidP="00702CF2">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 </w:t>
      </w:r>
      <w:r w:rsidR="000165A1">
        <w:rPr>
          <w:rFonts w:ascii="Arial" w:eastAsia="TimesNewRomanPS-BoldMT" w:hAnsi="Arial" w:cs="Arial"/>
          <w:b/>
          <w:bCs/>
        </w:rPr>
        <w:t xml:space="preserve">мале вредности -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746B2D">
        <w:rPr>
          <w:rFonts w:ascii="Arial" w:eastAsia="TimesNewRomanPS-BoldMT" w:hAnsi="Arial" w:cs="Arial"/>
          <w:b/>
          <w:bCs/>
        </w:rPr>
        <w:t>5</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933E4D" w:rsidRDefault="00933E4D" w:rsidP="00702CF2">
      <w:pPr>
        <w:jc w:val="both"/>
        <w:rPr>
          <w:rFonts w:ascii="Arial" w:eastAsia="TimesNewRomanPSMT" w:hAnsi="Arial" w:cs="Arial"/>
          <w:bCs/>
        </w:rPr>
      </w:pPr>
    </w:p>
    <w:p w:rsidR="00702CF2" w:rsidRDefault="00702CF2" w:rsidP="00702CF2">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Default="00702CF2" w:rsidP="00702CF2">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702CF2" w:rsidRDefault="00702CF2" w:rsidP="00702CF2">
      <w:pPr>
        <w:jc w:val="both"/>
        <w:rPr>
          <w:rFonts w:ascii="Arial" w:hAnsi="Arial" w:cs="Arial"/>
          <w:b/>
          <w:i/>
          <w:iCs/>
        </w:rPr>
      </w:pPr>
    </w:p>
    <w:p w:rsidR="00702CF2" w:rsidRDefault="00702CF2" w:rsidP="00702CF2">
      <w:pPr>
        <w:jc w:val="both"/>
      </w:pPr>
      <w:r>
        <w:rPr>
          <w:rFonts w:ascii="Arial" w:hAnsi="Arial" w:cs="Arial"/>
          <w:b/>
          <w:bCs/>
          <w:i/>
          <w:iCs/>
        </w:rPr>
        <w:t xml:space="preserve">11. УЧЕСТВОВАЊЕ У ЗАЈЕДНИЧКОЈ ПОНУДИ ИЛИ КАО ПОДИЗВОЂАЧ </w:t>
      </w:r>
    </w:p>
    <w:p w:rsidR="00702CF2" w:rsidRDefault="00702CF2" w:rsidP="00702CF2">
      <w:pPr>
        <w:jc w:val="both"/>
      </w:pPr>
    </w:p>
    <w:p w:rsidR="00702CF2" w:rsidRDefault="00702CF2" w:rsidP="00702CF2">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702CF2" w:rsidRDefault="00702CF2" w:rsidP="00702CF2">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02CF2" w:rsidRDefault="00702CF2" w:rsidP="00702CF2">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02CF2" w:rsidRDefault="00702CF2" w:rsidP="00702CF2">
      <w:pPr>
        <w:jc w:val="both"/>
        <w:rPr>
          <w:rFonts w:ascii="Arial" w:hAnsi="Arial" w:cs="Arial"/>
          <w:i/>
          <w:iCs/>
          <w:color w:val="FF0000"/>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lang/>
        </w:rPr>
      </w:pPr>
    </w:p>
    <w:p w:rsidR="00A13E69" w:rsidRPr="00A13E69" w:rsidRDefault="00A13E69" w:rsidP="00702CF2">
      <w:pPr>
        <w:jc w:val="both"/>
        <w:rPr>
          <w:rFonts w:ascii="Arial" w:hAnsi="Arial" w:cs="Arial"/>
          <w:b/>
          <w:bCs/>
          <w:i/>
          <w:iCs/>
          <w:lang/>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iCs/>
        </w:rPr>
      </w:pPr>
      <w:r>
        <w:rPr>
          <w:rFonts w:ascii="Arial" w:hAnsi="Arial" w:cs="Arial"/>
          <w:b/>
          <w:bCs/>
          <w:i/>
          <w:iCs/>
        </w:rPr>
        <w:lastRenderedPageBreak/>
        <w:t>12. ПОНУДА СА ПОДИЗВОЂАЧЕМ</w:t>
      </w:r>
    </w:p>
    <w:p w:rsidR="00702CF2" w:rsidRDefault="00702CF2" w:rsidP="00702CF2">
      <w:pPr>
        <w:jc w:val="both"/>
        <w:rPr>
          <w:rFonts w:ascii="Arial" w:hAnsi="Arial" w:cs="Arial"/>
          <w:iCs/>
        </w:rPr>
      </w:pPr>
    </w:p>
    <w:p w:rsidR="00702CF2" w:rsidRDefault="00702CF2" w:rsidP="00702CF2">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02CF2" w:rsidRDefault="00702CF2" w:rsidP="00702CF2">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702CF2" w:rsidRDefault="00702CF2" w:rsidP="00702CF2">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702CF2" w:rsidRDefault="00702CF2" w:rsidP="00702CF2">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 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поглаваља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02CF2" w:rsidRPr="008C2A7B" w:rsidRDefault="00702CF2" w:rsidP="00702CF2">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35B46" w:rsidRDefault="00A35B46" w:rsidP="00702CF2">
      <w:pPr>
        <w:jc w:val="both"/>
        <w:rPr>
          <w:rFonts w:ascii="Arial" w:hAnsi="Arial" w:cs="Arial"/>
          <w:b/>
          <w:i/>
        </w:rPr>
      </w:pPr>
    </w:p>
    <w:p w:rsidR="00702CF2" w:rsidRDefault="00702CF2" w:rsidP="00702CF2">
      <w:pPr>
        <w:jc w:val="both"/>
        <w:rPr>
          <w:rFonts w:ascii="Arial" w:hAnsi="Arial" w:cs="Arial"/>
        </w:rPr>
      </w:pPr>
      <w:r>
        <w:rPr>
          <w:rFonts w:ascii="Arial" w:hAnsi="Arial" w:cs="Arial"/>
          <w:b/>
          <w:i/>
        </w:rPr>
        <w:t>13. ЗАЈЕДНИЧКА ПОНУДА</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Понуду може поднети група понуђача.</w:t>
      </w:r>
    </w:p>
    <w:p w:rsidR="00702CF2" w:rsidRDefault="00702CF2" w:rsidP="00702CF2">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702CF2" w:rsidRDefault="00702CF2" w:rsidP="00702CF2">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издати рачун, </w:t>
      </w:r>
    </w:p>
    <w:p w:rsidR="00702CF2" w:rsidRDefault="00702CF2" w:rsidP="00702CF2">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702CF2" w:rsidRPr="00522941" w:rsidRDefault="00702CF2" w:rsidP="00702CF2">
      <w:pPr>
        <w:pStyle w:val="ListParagraph"/>
        <w:numPr>
          <w:ilvl w:val="0"/>
          <w:numId w:val="6"/>
        </w:numPr>
        <w:jc w:val="both"/>
        <w:rPr>
          <w:rFonts w:ascii="Arial" w:eastAsia="TimesNewRomanPSMT" w:hAnsi="Arial" w:cs="Arial"/>
          <w:bCs/>
        </w:rPr>
      </w:pPr>
      <w:r w:rsidRPr="00522941">
        <w:rPr>
          <w:rFonts w:ascii="Arial" w:hAnsi="Arial" w:cs="Arial"/>
        </w:rPr>
        <w:t>обавезама сваког од понуђача из групе понуђача за извршење уговора.</w:t>
      </w:r>
    </w:p>
    <w:p w:rsidR="00807B98" w:rsidRPr="00807B98" w:rsidRDefault="00807B98" w:rsidP="00702CF2">
      <w:pPr>
        <w:jc w:val="both"/>
        <w:rPr>
          <w:rFonts w:ascii="Arial" w:eastAsia="TimesNewRomanPSMT" w:hAnsi="Arial" w:cs="Arial"/>
          <w:bCs/>
          <w:sz w:val="16"/>
          <w:szCs w:val="16"/>
        </w:rPr>
      </w:pPr>
    </w:p>
    <w:p w:rsidR="00702CF2" w:rsidRDefault="00702CF2" w:rsidP="00702CF2">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Pr="00233F40">
        <w:rPr>
          <w:rFonts w:ascii="Arial" w:eastAsia="TimesNewRomanPSMT" w:hAnsi="Arial" w:cs="Arial"/>
          <w:bCs/>
        </w:rPr>
        <w:t xml:space="preserve"> </w:t>
      </w:r>
      <w:r>
        <w:rPr>
          <w:rFonts w:ascii="Arial" w:eastAsia="TimesNewRomanPSMT" w:hAnsi="Arial" w:cs="Arial"/>
          <w:bCs/>
        </w:rPr>
        <w:t>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702CF2" w:rsidRDefault="00702CF2" w:rsidP="00702CF2">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702CF2" w:rsidRDefault="00702CF2" w:rsidP="00702CF2">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07B98" w:rsidRDefault="00807B98" w:rsidP="00702CF2">
      <w:pPr>
        <w:jc w:val="both"/>
        <w:rPr>
          <w:rFonts w:ascii="Arial" w:hAnsi="Arial" w:cs="Arial"/>
          <w:color w:val="auto"/>
        </w:rPr>
      </w:pPr>
    </w:p>
    <w:p w:rsidR="00702CF2" w:rsidRDefault="00702CF2" w:rsidP="00702CF2">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919DA" w:rsidRDefault="000919DA" w:rsidP="00702CF2">
      <w:pPr>
        <w:jc w:val="both"/>
        <w:rPr>
          <w:rFonts w:ascii="Arial" w:hAnsi="Arial" w:cs="Arial"/>
          <w:b/>
          <w:bCs/>
          <w:i/>
          <w:iCs/>
          <w:sz w:val="16"/>
          <w:szCs w:val="16"/>
        </w:rPr>
      </w:pPr>
    </w:p>
    <w:p w:rsidR="00473D96" w:rsidRDefault="00473D96" w:rsidP="00702CF2">
      <w:pPr>
        <w:jc w:val="both"/>
        <w:rPr>
          <w:rFonts w:ascii="Arial" w:hAnsi="Arial" w:cs="Arial"/>
          <w:b/>
          <w:bCs/>
          <w:i/>
          <w:iCs/>
          <w:sz w:val="16"/>
          <w:szCs w:val="16"/>
          <w:lang/>
        </w:rPr>
      </w:pPr>
    </w:p>
    <w:p w:rsidR="00A13E69" w:rsidRPr="00A13E69" w:rsidRDefault="00A13E69" w:rsidP="00702CF2">
      <w:pPr>
        <w:jc w:val="both"/>
        <w:rPr>
          <w:rFonts w:ascii="Arial" w:hAnsi="Arial" w:cs="Arial"/>
          <w:b/>
          <w:bCs/>
          <w:i/>
          <w:iCs/>
          <w:sz w:val="16"/>
          <w:szCs w:val="16"/>
          <w:lang/>
        </w:rPr>
      </w:pPr>
    </w:p>
    <w:p w:rsidR="00702CF2" w:rsidRDefault="00702CF2" w:rsidP="00702CF2">
      <w:pPr>
        <w:jc w:val="both"/>
      </w:pPr>
      <w:r>
        <w:rPr>
          <w:rFonts w:ascii="Arial" w:hAnsi="Arial" w:cs="Arial"/>
          <w:b/>
          <w:bCs/>
          <w:i/>
          <w:iCs/>
        </w:rPr>
        <w:lastRenderedPageBreak/>
        <w:t>14.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702CF2" w:rsidRPr="00CD2E1F" w:rsidRDefault="00702CF2" w:rsidP="00702CF2">
      <w:pPr>
        <w:jc w:val="both"/>
        <w:rPr>
          <w:sz w:val="16"/>
          <w:szCs w:val="16"/>
        </w:rPr>
      </w:pPr>
    </w:p>
    <w:p w:rsidR="00702CF2" w:rsidRPr="002A6B1A" w:rsidRDefault="00702CF2" w:rsidP="00702CF2">
      <w:pPr>
        <w:jc w:val="both"/>
        <w:rPr>
          <w:rFonts w:ascii="Arial" w:hAnsi="Arial" w:cs="Arial"/>
          <w:i/>
          <w:iCs/>
        </w:rPr>
      </w:pPr>
      <w:r w:rsidRPr="002A6B1A">
        <w:rPr>
          <w:rFonts w:ascii="Arial" w:hAnsi="Arial" w:cs="Arial"/>
          <w:b/>
          <w:bCs/>
          <w:i/>
          <w:iCs/>
        </w:rPr>
        <w:t>14.1</w:t>
      </w:r>
      <w:r w:rsidRPr="002A6B1A">
        <w:rPr>
          <w:rFonts w:ascii="Arial" w:hAnsi="Arial" w:cs="Arial"/>
          <w:b/>
          <w:bCs/>
          <w:i/>
          <w:iCs/>
          <w:u w:val="single"/>
        </w:rPr>
        <w:t xml:space="preserve">. </w:t>
      </w:r>
      <w:r w:rsidRPr="002A6B1A">
        <w:rPr>
          <w:rFonts w:ascii="Arial" w:hAnsi="Arial" w:cs="Arial"/>
          <w:i/>
          <w:iCs/>
          <w:u w:val="single"/>
        </w:rPr>
        <w:t>Захтеви у погледу начина, рока и услова плаћања.</w:t>
      </w:r>
    </w:p>
    <w:p w:rsidR="003B6561" w:rsidRPr="003B6561" w:rsidRDefault="003B6561" w:rsidP="003B6561">
      <w:pPr>
        <w:jc w:val="both"/>
        <w:rPr>
          <w:rFonts w:ascii="Arial" w:hAnsi="Arial" w:cs="Arial"/>
          <w:bCs/>
          <w:iCs/>
        </w:rPr>
      </w:pPr>
      <w:r w:rsidRPr="003B6561">
        <w:rPr>
          <w:rFonts w:ascii="Arial" w:hAnsi="Arial" w:cs="Arial"/>
          <w:bCs/>
          <w:iCs/>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 </w:t>
      </w:r>
    </w:p>
    <w:p w:rsidR="003B6561" w:rsidRPr="003B6561" w:rsidRDefault="003B6561" w:rsidP="003B6561">
      <w:pPr>
        <w:jc w:val="both"/>
        <w:rPr>
          <w:rFonts w:ascii="Arial" w:hAnsi="Arial" w:cs="Arial"/>
          <w:bCs/>
          <w:iCs/>
        </w:rPr>
      </w:pPr>
      <w:r w:rsidRPr="003B6561">
        <w:rPr>
          <w:rFonts w:ascii="Arial" w:hAnsi="Arial" w:cs="Arial"/>
          <w:bCs/>
          <w:iCs/>
        </w:rPr>
        <w:t xml:space="preserve">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w:t>
      </w:r>
    </w:p>
    <w:p w:rsidR="003B6561" w:rsidRPr="003B6561" w:rsidRDefault="003B6561" w:rsidP="003B6561">
      <w:pPr>
        <w:jc w:val="both"/>
        <w:rPr>
          <w:rFonts w:ascii="Arial" w:hAnsi="Arial" w:cs="Arial"/>
          <w:bCs/>
          <w:iCs/>
        </w:rPr>
      </w:pPr>
      <w:r w:rsidRPr="003B6561">
        <w:rPr>
          <w:rFonts w:ascii="Arial" w:hAnsi="Arial" w:cs="Arial"/>
          <w:bCs/>
          <w:iCs/>
        </w:rPr>
        <w:t xml:space="preserve">Плаћање се врши уплатом на рачун понуђача. </w:t>
      </w:r>
    </w:p>
    <w:p w:rsidR="000919DA" w:rsidRPr="00CD2E1F" w:rsidRDefault="003B6561" w:rsidP="00702CF2">
      <w:pPr>
        <w:jc w:val="both"/>
        <w:rPr>
          <w:rFonts w:ascii="Arial" w:hAnsi="Arial" w:cs="Arial"/>
          <w:b/>
          <w:bCs/>
          <w:i/>
          <w:iCs/>
          <w:sz w:val="16"/>
          <w:szCs w:val="16"/>
        </w:rPr>
      </w:pPr>
      <w:r w:rsidRPr="003B6561">
        <w:rPr>
          <w:rFonts w:ascii="Arial" w:hAnsi="Arial" w:cs="Arial"/>
          <w:bCs/>
          <w:iCs/>
        </w:rPr>
        <w:t xml:space="preserve">Авансно плаћање није дозвољено. </w:t>
      </w:r>
      <w:r w:rsidRPr="003B6561">
        <w:rPr>
          <w:rFonts w:ascii="Arial" w:hAnsi="Arial" w:cs="Arial"/>
          <w:bCs/>
          <w:iCs/>
        </w:rPr>
        <w:cr/>
      </w:r>
    </w:p>
    <w:p w:rsidR="00702CF2" w:rsidRPr="002A6B1A" w:rsidRDefault="00702CF2" w:rsidP="00702CF2">
      <w:pPr>
        <w:jc w:val="both"/>
        <w:rPr>
          <w:rFonts w:ascii="Arial" w:hAnsi="Arial" w:cs="Arial"/>
          <w:i/>
          <w:iCs/>
        </w:rPr>
      </w:pPr>
      <w:r w:rsidRPr="002A6B1A">
        <w:rPr>
          <w:rFonts w:ascii="Arial" w:hAnsi="Arial" w:cs="Arial"/>
          <w:b/>
          <w:bCs/>
          <w:i/>
          <w:iCs/>
        </w:rPr>
        <w:t xml:space="preserve">14.2. </w:t>
      </w:r>
      <w:r w:rsidRPr="002A6B1A">
        <w:rPr>
          <w:rFonts w:ascii="Arial" w:hAnsi="Arial" w:cs="Arial"/>
          <w:i/>
          <w:iCs/>
          <w:u w:val="single"/>
        </w:rPr>
        <w:t>Захтев у погледу места и рока испоруке добара</w:t>
      </w:r>
    </w:p>
    <w:p w:rsidR="00702CF2" w:rsidRDefault="00702CF2" w:rsidP="00702CF2">
      <w:pPr>
        <w:jc w:val="both"/>
        <w:rPr>
          <w:rFonts w:ascii="Arial" w:hAnsi="Arial" w:cs="Arial"/>
          <w:bCs/>
          <w:iCs/>
        </w:rPr>
      </w:pPr>
      <w:r>
        <w:rPr>
          <w:rFonts w:ascii="Arial" w:hAnsi="Arial" w:cs="Arial"/>
          <w:bCs/>
          <w:iCs/>
        </w:rPr>
        <w:t xml:space="preserve">Место испоруке : Мерно место купца наручиоца прикљученог на дистрибутивни систем у категорији </w:t>
      </w:r>
      <w:r w:rsidR="00F25FF7">
        <w:rPr>
          <w:rFonts w:ascii="Arial" w:hAnsi="Arial" w:cs="Arial"/>
          <w:bCs/>
          <w:iCs/>
        </w:rPr>
        <w:t>Широка потрошња</w:t>
      </w:r>
      <w:r w:rsidR="00A35B46">
        <w:rPr>
          <w:rFonts w:ascii="Arial" w:hAnsi="Arial" w:cs="Arial"/>
          <w:bCs/>
          <w:iCs/>
        </w:rPr>
        <w:t xml:space="preserve"> </w:t>
      </w:r>
      <w:r w:rsidR="00F25FF7">
        <w:rPr>
          <w:rFonts w:ascii="Arial" w:hAnsi="Arial" w:cs="Arial"/>
          <w:bCs/>
          <w:iCs/>
        </w:rPr>
        <w:t>TG11/6</w:t>
      </w:r>
      <w:r w:rsidR="00A35B46">
        <w:rPr>
          <w:rFonts w:ascii="Arial" w:hAnsi="Arial" w:cs="Arial"/>
          <w:bCs/>
          <w:iCs/>
        </w:rPr>
        <w:t xml:space="preserve"> одобрене снаге </w:t>
      </w:r>
      <w:r w:rsidR="00F25FF7">
        <w:rPr>
          <w:rFonts w:ascii="Arial" w:hAnsi="Arial" w:cs="Arial"/>
          <w:bCs/>
          <w:iCs/>
        </w:rPr>
        <w:t>17,250 k</w:t>
      </w:r>
      <w:r w:rsidR="00807B98">
        <w:rPr>
          <w:rFonts w:ascii="Arial" w:hAnsi="Arial" w:cs="Arial"/>
          <w:bCs/>
          <w:iCs/>
        </w:rPr>
        <w:t>W.</w:t>
      </w:r>
    </w:p>
    <w:p w:rsidR="00702CF2" w:rsidRPr="00CD2E1F" w:rsidRDefault="00702CF2" w:rsidP="00702CF2">
      <w:pPr>
        <w:jc w:val="both"/>
        <w:rPr>
          <w:rFonts w:ascii="Arial" w:hAnsi="Arial" w:cs="Arial"/>
          <w:bCs/>
          <w:iCs/>
          <w:sz w:val="16"/>
          <w:szCs w:val="16"/>
        </w:rPr>
      </w:pPr>
    </w:p>
    <w:p w:rsidR="00702CF2" w:rsidRPr="00CB5CA1" w:rsidRDefault="00702CF2" w:rsidP="00702CF2">
      <w:pPr>
        <w:jc w:val="both"/>
        <w:rPr>
          <w:rFonts w:ascii="Arial" w:hAnsi="Arial" w:cs="Arial"/>
          <w:bCs/>
          <w:iCs/>
        </w:rPr>
      </w:pPr>
      <w:r>
        <w:rPr>
          <w:rFonts w:ascii="Arial" w:hAnsi="Arial" w:cs="Arial"/>
          <w:bCs/>
          <w:iCs/>
        </w:rPr>
        <w:t>Период испоруке: 01.0</w:t>
      </w:r>
      <w:r w:rsidR="001E69B8">
        <w:rPr>
          <w:rFonts w:ascii="Arial" w:hAnsi="Arial" w:cs="Arial"/>
          <w:bCs/>
          <w:iCs/>
        </w:rPr>
        <w:t>4</w:t>
      </w:r>
      <w:r w:rsidR="00A35B46">
        <w:rPr>
          <w:rFonts w:ascii="Arial" w:hAnsi="Arial" w:cs="Arial"/>
          <w:bCs/>
          <w:iCs/>
        </w:rPr>
        <w:t>.201</w:t>
      </w:r>
      <w:r w:rsidR="001E69B8">
        <w:rPr>
          <w:rFonts w:ascii="Arial" w:hAnsi="Arial" w:cs="Arial"/>
          <w:bCs/>
          <w:iCs/>
        </w:rPr>
        <w:t>5</w:t>
      </w:r>
      <w:r w:rsidR="00A13E69">
        <w:rPr>
          <w:rFonts w:ascii="Arial" w:hAnsi="Arial" w:cs="Arial"/>
          <w:bCs/>
          <w:iCs/>
        </w:rPr>
        <w:t>.-</w:t>
      </w:r>
      <w:r w:rsidR="001E69B8">
        <w:rPr>
          <w:rFonts w:ascii="Arial" w:hAnsi="Arial" w:cs="Arial"/>
          <w:bCs/>
          <w:iCs/>
        </w:rPr>
        <w:t>3</w:t>
      </w:r>
      <w:r w:rsidR="00A13E69">
        <w:rPr>
          <w:rFonts w:ascii="Arial" w:hAnsi="Arial" w:cs="Arial"/>
          <w:bCs/>
          <w:iCs/>
          <w:lang/>
        </w:rPr>
        <w:t>1</w:t>
      </w:r>
      <w:r w:rsidR="004109B3">
        <w:rPr>
          <w:rFonts w:ascii="Arial" w:hAnsi="Arial" w:cs="Arial"/>
          <w:bCs/>
          <w:iCs/>
        </w:rPr>
        <w:t>.0</w:t>
      </w:r>
      <w:r w:rsidR="001E69B8">
        <w:rPr>
          <w:rFonts w:ascii="Arial" w:hAnsi="Arial" w:cs="Arial"/>
          <w:bCs/>
          <w:iCs/>
        </w:rPr>
        <w:t>3</w:t>
      </w:r>
      <w:r>
        <w:rPr>
          <w:rFonts w:ascii="Arial" w:hAnsi="Arial" w:cs="Arial"/>
          <w:bCs/>
          <w:iCs/>
        </w:rPr>
        <w:t>.201</w:t>
      </w:r>
      <w:r w:rsidR="001E69B8">
        <w:rPr>
          <w:rFonts w:ascii="Arial" w:hAnsi="Arial" w:cs="Arial"/>
          <w:bCs/>
          <w:iCs/>
        </w:rPr>
        <w:t>6</w:t>
      </w:r>
      <w:r w:rsidR="00A13E69">
        <w:rPr>
          <w:rFonts w:ascii="Arial" w:hAnsi="Arial" w:cs="Arial"/>
          <w:bCs/>
          <w:iCs/>
        </w:rPr>
        <w:t>.године</w:t>
      </w:r>
      <w:r w:rsidR="00276663">
        <w:rPr>
          <w:rFonts w:ascii="Arial" w:hAnsi="Arial" w:cs="Arial"/>
          <w:bCs/>
          <w:iCs/>
        </w:rPr>
        <w:t xml:space="preserve"> од 00:00 часова до 24:</w:t>
      </w:r>
      <w:r>
        <w:rPr>
          <w:rFonts w:ascii="Arial" w:hAnsi="Arial" w:cs="Arial"/>
          <w:bCs/>
          <w:iCs/>
        </w:rPr>
        <w:t xml:space="preserve">00 часова. </w:t>
      </w:r>
    </w:p>
    <w:p w:rsidR="00702CF2" w:rsidRPr="00CD2E1F" w:rsidRDefault="00702CF2" w:rsidP="00702CF2">
      <w:pPr>
        <w:jc w:val="both"/>
        <w:rPr>
          <w:rFonts w:ascii="Arial" w:hAnsi="Arial" w:cs="Arial"/>
          <w:b/>
          <w:bCs/>
          <w:i/>
          <w:iCs/>
          <w:sz w:val="16"/>
          <w:szCs w:val="16"/>
        </w:rPr>
      </w:pPr>
    </w:p>
    <w:p w:rsidR="00702CF2" w:rsidRPr="002A6B1A" w:rsidRDefault="00702CF2" w:rsidP="00702CF2">
      <w:pPr>
        <w:jc w:val="both"/>
        <w:rPr>
          <w:rFonts w:ascii="Arial" w:hAnsi="Arial" w:cs="Arial"/>
          <w:i/>
          <w:iCs/>
        </w:rPr>
      </w:pPr>
      <w:r w:rsidRPr="002A6B1A">
        <w:rPr>
          <w:rFonts w:ascii="Arial" w:hAnsi="Arial" w:cs="Arial"/>
          <w:b/>
          <w:bCs/>
          <w:i/>
          <w:iCs/>
          <w:u w:val="single"/>
        </w:rPr>
        <w:t xml:space="preserve">14.3. </w:t>
      </w:r>
      <w:r w:rsidRPr="002A6B1A">
        <w:rPr>
          <w:rFonts w:ascii="Arial" w:hAnsi="Arial" w:cs="Arial"/>
          <w:i/>
          <w:iCs/>
          <w:u w:val="single"/>
        </w:rPr>
        <w:t>Захтев у погледу рока важења понуде</w:t>
      </w:r>
    </w:p>
    <w:p w:rsidR="00702CF2" w:rsidRDefault="00702CF2" w:rsidP="00702CF2">
      <w:pPr>
        <w:jc w:val="both"/>
        <w:rPr>
          <w:rFonts w:ascii="Arial" w:hAnsi="Arial" w:cs="Arial"/>
          <w:iCs/>
        </w:rPr>
      </w:pPr>
      <w:r>
        <w:rPr>
          <w:rFonts w:ascii="Arial" w:hAnsi="Arial" w:cs="Arial"/>
          <w:iCs/>
        </w:rPr>
        <w:t>Рок важења понуде не може бити краћи од 30 дана од дана отварања понуда у складу са чланом 90.Закона о јавним набавкама.</w:t>
      </w:r>
    </w:p>
    <w:p w:rsidR="00702CF2" w:rsidRDefault="00702CF2" w:rsidP="00702CF2">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702CF2" w:rsidRDefault="00702CF2" w:rsidP="00702CF2">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702CF2" w:rsidRPr="00CD2E1F" w:rsidRDefault="00702CF2" w:rsidP="00702CF2">
      <w:pPr>
        <w:jc w:val="both"/>
        <w:rPr>
          <w:sz w:val="16"/>
          <w:szCs w:val="16"/>
        </w:rPr>
      </w:pPr>
    </w:p>
    <w:p w:rsidR="00702CF2" w:rsidRPr="002A6B1A" w:rsidRDefault="00702CF2" w:rsidP="00702CF2">
      <w:pPr>
        <w:jc w:val="both"/>
        <w:rPr>
          <w:rFonts w:ascii="Arial" w:hAnsi="Arial" w:cs="Arial"/>
          <w:b/>
          <w:i/>
          <w:color w:val="auto"/>
          <w:u w:val="single"/>
        </w:rPr>
      </w:pPr>
      <w:r w:rsidRPr="002A6B1A">
        <w:rPr>
          <w:rFonts w:ascii="Arial" w:hAnsi="Arial" w:cs="Arial"/>
          <w:b/>
          <w:i/>
          <w:color w:val="auto"/>
          <w:u w:val="single"/>
        </w:rPr>
        <w:t>14.4</w:t>
      </w:r>
      <w:r w:rsidRPr="002A6B1A">
        <w:rPr>
          <w:rFonts w:ascii="Arial" w:hAnsi="Arial" w:cs="Arial"/>
          <w:i/>
          <w:color w:val="auto"/>
          <w:u w:val="single"/>
        </w:rPr>
        <w:t>. Други захтеви</w:t>
      </w:r>
      <w:r w:rsidRPr="002A6B1A">
        <w:rPr>
          <w:rFonts w:ascii="Arial" w:hAnsi="Arial" w:cs="Arial"/>
          <w:b/>
          <w:i/>
          <w:color w:val="auto"/>
          <w:u w:val="single"/>
        </w:rPr>
        <w:t xml:space="preserve"> </w:t>
      </w:r>
    </w:p>
    <w:p w:rsidR="00702CF2" w:rsidRDefault="00702CF2" w:rsidP="00702CF2">
      <w:pPr>
        <w:jc w:val="both"/>
        <w:rPr>
          <w:rFonts w:ascii="Arial" w:hAnsi="Arial" w:cs="Arial"/>
          <w:bCs/>
          <w:iCs/>
        </w:rPr>
      </w:pPr>
      <w:r>
        <w:rPr>
          <w:rFonts w:ascii="Arial" w:hAnsi="Arial" w:cs="Arial"/>
          <w:bCs/>
          <w:iCs/>
        </w:rPr>
        <w:t>Чланом 141 став 5.Закона о енергетици прописано је;</w:t>
      </w:r>
    </w:p>
    <w:p w:rsidR="00702CF2" w:rsidRDefault="00702CF2" w:rsidP="00702CF2">
      <w:pPr>
        <w:jc w:val="both"/>
        <w:rPr>
          <w:rFonts w:ascii="Arial" w:hAnsi="Arial" w:cs="Arial"/>
          <w:bCs/>
          <w:iCs/>
        </w:rPr>
      </w:pPr>
      <w:r>
        <w:rPr>
          <w:rFonts w:ascii="Arial" w:hAnsi="Arial" w:cs="Arial"/>
          <w:bCs/>
          <w:iCs/>
        </w:rPr>
        <w:t>"Када је закључен уговор о продаји са потпуним снабдевањем ,пре отпочињања снабдевања   снабдевач,односно јавни снабдевач дужан је да закључи :</w:t>
      </w: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r>
        <w:rPr>
          <w:rFonts w:ascii="Arial" w:hAnsi="Arial" w:cs="Arial"/>
          <w:bCs/>
          <w:iCs/>
          <w:u w:val="single"/>
        </w:rPr>
        <w:t>Понуђач је дужан уз понуду ,достави изјаву на свом меморандуму ,потписану од стране одговорног лица понуђача и оверену печатом,којом се обавезује да ће, уколико му буде додељен уговор у предметном поступку јавне набавке поступати у складу са чланом 141.став 5. Закона о енергетици,односно да ће одмах по потписивању уговора</w:t>
      </w:r>
      <w:r w:rsidR="00522941">
        <w:rPr>
          <w:rFonts w:ascii="Arial" w:hAnsi="Arial" w:cs="Arial"/>
          <w:bCs/>
          <w:iCs/>
          <w:u w:val="single"/>
        </w:rPr>
        <w:t xml:space="preserve"> </w:t>
      </w:r>
      <w:r>
        <w:rPr>
          <w:rFonts w:ascii="Arial" w:hAnsi="Arial" w:cs="Arial"/>
          <w:bCs/>
          <w:iCs/>
          <w:u w:val="single"/>
        </w:rPr>
        <w:t>закључити;</w:t>
      </w:r>
    </w:p>
    <w:p w:rsidR="00702CF2" w:rsidRDefault="00702CF2" w:rsidP="00702CF2">
      <w:pPr>
        <w:jc w:val="both"/>
        <w:rPr>
          <w:rFonts w:ascii="Arial" w:hAnsi="Arial" w:cs="Arial"/>
          <w:bCs/>
          <w:iCs/>
          <w:u w:val="single"/>
        </w:rPr>
      </w:pP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lang/>
        </w:rPr>
      </w:pPr>
    </w:p>
    <w:p w:rsidR="00A13E69" w:rsidRPr="00A13E69" w:rsidRDefault="00A13E69" w:rsidP="00702CF2">
      <w:pPr>
        <w:jc w:val="both"/>
        <w:rPr>
          <w:rFonts w:ascii="Arial" w:hAnsi="Arial" w:cs="Arial"/>
          <w:bCs/>
          <w:iCs/>
          <w:u w:val="single"/>
          <w:lang/>
        </w:rPr>
      </w:pPr>
    </w:p>
    <w:p w:rsidR="00F54E80" w:rsidRPr="00646D74" w:rsidRDefault="00F54E80" w:rsidP="00702CF2">
      <w:pPr>
        <w:jc w:val="both"/>
        <w:rPr>
          <w:rFonts w:ascii="Arial" w:hAnsi="Arial" w:cs="Arial"/>
          <w:bCs/>
          <w:iCs/>
          <w:u w:val="single"/>
        </w:rPr>
      </w:pPr>
    </w:p>
    <w:p w:rsidR="00702CF2" w:rsidRDefault="00702CF2" w:rsidP="00702CF2">
      <w:pPr>
        <w:jc w:val="both"/>
        <w:rPr>
          <w:rFonts w:ascii="Arial" w:hAnsi="Arial" w:cs="Arial"/>
          <w:b/>
          <w:bCs/>
          <w:i/>
          <w:iCs/>
        </w:rPr>
      </w:pPr>
      <w:r>
        <w:rPr>
          <w:rFonts w:ascii="Arial" w:hAnsi="Arial" w:cs="Arial"/>
          <w:b/>
          <w:bCs/>
          <w:i/>
          <w:iCs/>
        </w:rPr>
        <w:lastRenderedPageBreak/>
        <w:t>15. ВАЛУТА И НАЧИН НА КОЈИ МОРА ДА БУДЕ НАВЕДЕНА И ИЗРАЖЕНА ЦЕНА У ПОНУДИ</w:t>
      </w:r>
    </w:p>
    <w:p w:rsidR="00702CF2" w:rsidRPr="00E0716D" w:rsidRDefault="00702CF2" w:rsidP="00702CF2">
      <w:pPr>
        <w:jc w:val="both"/>
        <w:rPr>
          <w:rFonts w:ascii="Arial" w:hAnsi="Arial" w:cs="Arial"/>
          <w:b/>
          <w:bCs/>
          <w:i/>
          <w:iCs/>
          <w:sz w:val="16"/>
          <w:szCs w:val="16"/>
        </w:rPr>
      </w:pPr>
    </w:p>
    <w:p w:rsidR="0048689B" w:rsidRPr="0048689B" w:rsidRDefault="00702CF2" w:rsidP="0048689B">
      <w:pPr>
        <w:jc w:val="both"/>
        <w:rPr>
          <w:rFonts w:ascii="Arial" w:hAnsi="Arial" w:cs="Arial"/>
        </w:rPr>
      </w:pPr>
      <w:r>
        <w:rPr>
          <w:rFonts w:ascii="Arial" w:hAnsi="Arial" w:cs="Arial"/>
          <w:iCs/>
        </w:rPr>
        <w:t>Цена мора бити исказана у динарима,</w:t>
      </w:r>
      <w:r w:rsidR="00DB2F59">
        <w:rPr>
          <w:rFonts w:ascii="Arial" w:hAnsi="Arial" w:cs="Arial"/>
          <w:iCs/>
        </w:rPr>
        <w:t xml:space="preserve"> са и </w:t>
      </w:r>
      <w:r w:rsidR="0048689B">
        <w:rPr>
          <w:rFonts w:ascii="Arial" w:hAnsi="Arial" w:cs="Arial"/>
          <w:iCs/>
          <w:color w:val="00000A"/>
        </w:rPr>
        <w:t xml:space="preserve">без пореза на додату вредност, </w:t>
      </w:r>
      <w:r w:rsidR="0048689B" w:rsidRPr="0048689B">
        <w:rPr>
          <w:rFonts w:ascii="Arial" w:hAnsi="Arial" w:cs="Arial"/>
        </w:rPr>
        <w:t>с тим да ће се за оцену понуде узимати у обзир цена без пореза на додату вредност.</w:t>
      </w:r>
    </w:p>
    <w:p w:rsidR="00702CF2" w:rsidRDefault="00702CF2" w:rsidP="00702CF2">
      <w:pPr>
        <w:jc w:val="both"/>
        <w:rPr>
          <w:rFonts w:ascii="Arial" w:hAnsi="Arial" w:cs="Arial"/>
        </w:rPr>
      </w:pPr>
      <w:r>
        <w:rPr>
          <w:rFonts w:ascii="Arial" w:hAnsi="Arial" w:cs="Arial"/>
          <w:iCs/>
          <w:color w:val="00000A"/>
        </w:rPr>
        <w:t>Цена је фиксна и не може се мењати</w:t>
      </w:r>
      <w:r>
        <w:rPr>
          <w:rFonts w:ascii="Arial" w:hAnsi="Arial" w:cs="Arial"/>
        </w:rPr>
        <w:t xml:space="preserve"> за време периода важења уговора.</w:t>
      </w:r>
    </w:p>
    <w:p w:rsidR="00702CF2" w:rsidRDefault="00702CF2" w:rsidP="00702CF2">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702CF2" w:rsidRPr="00734071" w:rsidRDefault="00702CF2" w:rsidP="00702CF2">
      <w:pPr>
        <w:jc w:val="both"/>
        <w:rPr>
          <w:rFonts w:ascii="Arial" w:hAnsi="Arial" w:cs="Arial"/>
          <w:iCs/>
          <w:color w:val="00B0F0"/>
        </w:rPr>
      </w:pPr>
      <w:r>
        <w:rPr>
          <w:rFonts w:ascii="Arial" w:hAnsi="Arial" w:cs="Arial"/>
          <w:iCs/>
          <w:color w:val="auto"/>
        </w:rPr>
        <w:t xml:space="preserve"> </w:t>
      </w:r>
    </w:p>
    <w:p w:rsidR="00702CF2" w:rsidRDefault="00702CF2" w:rsidP="00702CF2">
      <w:pPr>
        <w:jc w:val="both"/>
        <w:rPr>
          <w:rFonts w:ascii="Arial" w:hAnsi="Arial" w:cs="Arial"/>
          <w:b/>
          <w:i/>
          <w:iCs/>
          <w:color w:val="auto"/>
        </w:rPr>
      </w:pPr>
      <w:r>
        <w:rPr>
          <w:rFonts w:ascii="Arial" w:hAnsi="Arial" w:cs="Arial"/>
          <w:b/>
          <w:i/>
          <w:iCs/>
          <w:color w:val="auto"/>
        </w:rPr>
        <w:t xml:space="preserve">16. ПОДАЦИ О ДРЖАВНОМ ОРГАНУ ИЛИ ОРГАНИЗАЦИЈИ, ОДНОСНО ОРГАНУ ИЛИ СЛУЖБИ ТЕРИТОРИЈАЛНЕ АУТОНОМИЈЕ  ИЛИ ЛОКАЛНЕ САМОУПРАВЕ ГДЕ </w:t>
      </w:r>
      <w:r w:rsidRPr="004C6E39">
        <w:rPr>
          <w:rFonts w:ascii="Arial" w:hAnsi="Arial" w:cs="Arial"/>
          <w:b/>
          <w:i/>
          <w:iCs/>
          <w:color w:val="auto"/>
        </w:rPr>
        <w:t>СЕ МОГУ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02CF2" w:rsidRPr="005E01B1" w:rsidRDefault="00702CF2" w:rsidP="00702CF2">
      <w:pPr>
        <w:jc w:val="both"/>
        <w:rPr>
          <w:rFonts w:ascii="Arial" w:hAnsi="Arial" w:cs="Arial"/>
          <w:b/>
          <w:i/>
          <w:iCs/>
          <w:color w:val="auto"/>
          <w:sz w:val="16"/>
          <w:szCs w:val="16"/>
        </w:rPr>
      </w:pP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02CF2" w:rsidRDefault="00702CF2" w:rsidP="00702CF2">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702CF2" w:rsidRDefault="00702CF2" w:rsidP="00702CF2">
      <w:pPr>
        <w:jc w:val="both"/>
        <w:rPr>
          <w:rFonts w:ascii="Arial" w:hAnsi="Arial" w:cs="Arial"/>
          <w:b/>
          <w:i/>
          <w:iCs/>
        </w:rPr>
      </w:pPr>
    </w:p>
    <w:p w:rsidR="00702CF2" w:rsidRDefault="00E0716D" w:rsidP="00702CF2">
      <w:pPr>
        <w:jc w:val="both"/>
      </w:pPr>
      <w:r>
        <w:rPr>
          <w:rFonts w:ascii="Arial" w:hAnsi="Arial" w:cs="Arial"/>
          <w:b/>
          <w:bCs/>
          <w:i/>
        </w:rPr>
        <w:t>17</w:t>
      </w:r>
      <w:r w:rsidR="00702CF2">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702CF2" w:rsidRDefault="00702CF2" w:rsidP="009F5692">
      <w:pPr>
        <w:spacing w:before="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702CF2" w:rsidRPr="005E01B1" w:rsidRDefault="00702CF2" w:rsidP="009F5692">
      <w:pPr>
        <w:jc w:val="both"/>
        <w:rPr>
          <w:rFonts w:ascii="Arial" w:hAnsi="Arial" w:cs="Arial"/>
          <w:color w:val="FF0000"/>
          <w:sz w:val="16"/>
          <w:szCs w:val="16"/>
        </w:rPr>
      </w:pPr>
    </w:p>
    <w:p w:rsidR="00702CF2" w:rsidRPr="00E0716D" w:rsidRDefault="00E0716D" w:rsidP="00702CF2">
      <w:pPr>
        <w:jc w:val="both"/>
        <w:rPr>
          <w:rFonts w:ascii="Arial" w:hAnsi="Arial" w:cs="Arial"/>
          <w:b/>
          <w:bCs/>
          <w:i/>
        </w:rPr>
      </w:pPr>
      <w:r w:rsidRPr="00E0716D">
        <w:rPr>
          <w:rFonts w:ascii="Arial" w:hAnsi="Arial" w:cs="Arial"/>
          <w:b/>
          <w:bCs/>
          <w:i/>
        </w:rPr>
        <w:t>18</w:t>
      </w:r>
      <w:r w:rsidR="00702CF2" w:rsidRPr="00E0716D">
        <w:rPr>
          <w:rFonts w:ascii="Arial" w:hAnsi="Arial" w:cs="Arial"/>
          <w:b/>
          <w:bCs/>
          <w:i/>
        </w:rPr>
        <w:t>. ДОДАТНЕ ИНФОРМАЦИЈЕ ИЛИ ПОЈАШЊЕЊА У ВЕЗИ СА ПРИПРЕМАЊЕМ ПОНУДЕ</w:t>
      </w:r>
    </w:p>
    <w:p w:rsidR="00702CF2" w:rsidRPr="00C87408" w:rsidRDefault="00702CF2" w:rsidP="00702CF2">
      <w:pPr>
        <w:jc w:val="both"/>
        <w:rPr>
          <w:rFonts w:ascii="Arial" w:hAnsi="Arial" w:cs="Arial"/>
          <w:b/>
          <w:bCs/>
          <w:sz w:val="16"/>
          <w:szCs w:val="16"/>
        </w:rPr>
      </w:pPr>
    </w:p>
    <w:p w:rsidR="00702CF2" w:rsidRDefault="00702CF2" w:rsidP="00702CF2">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облику путем поште на адресу наручиоца или факсом на број 02</w:t>
      </w:r>
      <w:r w:rsidR="001E69B8">
        <w:rPr>
          <w:rFonts w:ascii="Arial" w:hAnsi="Arial" w:cs="Arial"/>
          <w:color w:val="auto"/>
        </w:rPr>
        <w:t>1</w:t>
      </w:r>
      <w:r w:rsidR="00522941">
        <w:rPr>
          <w:rFonts w:ascii="Arial" w:hAnsi="Arial" w:cs="Arial"/>
          <w:color w:val="auto"/>
        </w:rPr>
        <w:t>/</w:t>
      </w:r>
      <w:r w:rsidR="001E69B8">
        <w:rPr>
          <w:rFonts w:ascii="Arial" w:hAnsi="Arial" w:cs="Arial"/>
          <w:color w:val="auto"/>
        </w:rPr>
        <w:t>452</w:t>
      </w:r>
      <w:r w:rsidR="00522941">
        <w:rPr>
          <w:rFonts w:ascii="Arial" w:hAnsi="Arial" w:cs="Arial"/>
          <w:color w:val="auto"/>
        </w:rPr>
        <w:t>-</w:t>
      </w:r>
      <w:r w:rsidR="001E69B8">
        <w:rPr>
          <w:rFonts w:ascii="Arial" w:hAnsi="Arial" w:cs="Arial"/>
          <w:color w:val="auto"/>
        </w:rPr>
        <w:t>441</w:t>
      </w:r>
      <w:r w:rsidR="00522941">
        <w:rPr>
          <w:rFonts w:ascii="Arial" w:hAnsi="Arial" w:cs="Arial"/>
          <w:color w:val="auto"/>
        </w:rPr>
        <w:t xml:space="preserve"> </w:t>
      </w:r>
      <w:r w:rsidR="00C87408" w:rsidRPr="00C87408">
        <w:rPr>
          <w:rFonts w:ascii="Arial" w:hAnsi="Arial" w:cs="Arial"/>
          <w:i/>
          <w:color w:val="auto"/>
        </w:rPr>
        <w:t>или путем</w:t>
      </w:r>
      <w:r w:rsidR="00C87408">
        <w:rPr>
          <w:rFonts w:ascii="Arial" w:hAnsi="Arial" w:cs="Arial"/>
          <w:color w:val="auto"/>
        </w:rPr>
        <w:t xml:space="preserve"> </w:t>
      </w:r>
      <w:r>
        <w:rPr>
          <w:rFonts w:ascii="Arial" w:hAnsi="Arial" w:cs="Arial"/>
          <w:i/>
          <w:color w:val="auto"/>
        </w:rPr>
        <w:t>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 xml:space="preserve">mail </w:t>
      </w:r>
      <w:r w:rsidR="001E69B8" w:rsidRPr="001E69B8">
        <w:rPr>
          <w:rFonts w:ascii="Arial" w:hAnsi="Arial" w:cs="Arial"/>
          <w:b/>
          <w:i/>
          <w:iCs/>
          <w:color w:val="auto"/>
        </w:rPr>
        <w:t>vsovinfo@gmail.com</w:t>
      </w:r>
      <w:r w:rsidR="001E69B8">
        <w:rPr>
          <w:rFonts w:ascii="Arial" w:hAnsi="Arial" w:cs="Arial"/>
          <w:i/>
          <w:iCs/>
          <w:color w:val="auto"/>
        </w:rPr>
        <w:t>.</w:t>
      </w:r>
      <w:r w:rsidR="00522941">
        <w:rPr>
          <w:rFonts w:ascii="Arial" w:hAnsi="Arial" w:cs="Arial"/>
          <w:i/>
          <w:iCs/>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02CF2" w:rsidRDefault="00702CF2" w:rsidP="000666C9">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02CF2" w:rsidRDefault="00702CF2" w:rsidP="00702CF2">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4109B3">
        <w:rPr>
          <w:rFonts w:ascii="Arial" w:eastAsia="TimesNewRomanPS-BoldMT" w:hAnsi="Arial" w:cs="Arial"/>
          <w:b/>
          <w:bCs/>
        </w:rPr>
        <w:t xml:space="preserve"> ЈН бр</w:t>
      </w:r>
      <w:r w:rsidR="00522941">
        <w:rPr>
          <w:rFonts w:ascii="Arial" w:eastAsia="TimesNewRomanPS-BoldMT" w:hAnsi="Arial" w:cs="Arial"/>
          <w:b/>
          <w:bCs/>
        </w:rPr>
        <w:t xml:space="preserve"> </w:t>
      </w:r>
      <w:r w:rsidR="00A32B4F">
        <w:rPr>
          <w:rFonts w:ascii="Arial" w:eastAsia="TimesNewRomanPS-BoldMT" w:hAnsi="Arial" w:cs="Arial"/>
          <w:b/>
          <w:bCs/>
        </w:rPr>
        <w:t>01/201</w:t>
      </w:r>
      <w:r w:rsidR="001E69B8">
        <w:rPr>
          <w:rFonts w:ascii="Arial" w:eastAsia="TimesNewRomanPS-BoldMT" w:hAnsi="Arial" w:cs="Arial"/>
          <w:b/>
          <w:bCs/>
        </w:rPr>
        <w:t>5</w:t>
      </w:r>
      <w:r w:rsidR="00A32B4F">
        <w:rPr>
          <w:rFonts w:ascii="Arial" w:eastAsia="TimesNewRomanPS-BoldMT" w:hAnsi="Arial" w:cs="Arial"/>
          <w:b/>
          <w:bCs/>
        </w:rPr>
        <w:t>.</w:t>
      </w:r>
    </w:p>
    <w:p w:rsidR="00702CF2" w:rsidRDefault="00702CF2" w:rsidP="00702CF2">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02CF2" w:rsidRDefault="00702CF2" w:rsidP="00702CF2">
      <w:pPr>
        <w:jc w:val="both"/>
        <w:rPr>
          <w:rFonts w:ascii="Arial" w:hAnsi="Arial" w:cs="Arial"/>
        </w:rPr>
      </w:pPr>
      <w:r>
        <w:rPr>
          <w:rFonts w:ascii="Arial" w:hAnsi="Arial" w:cs="Arial"/>
        </w:rPr>
        <w:lastRenderedPageBreak/>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702CF2" w:rsidRDefault="00702CF2" w:rsidP="00702CF2">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702CF2" w:rsidRDefault="00702CF2" w:rsidP="00702CF2">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0666C9" w:rsidRDefault="000666C9" w:rsidP="000666C9">
      <w:pPr>
        <w:jc w:val="center"/>
        <w:rPr>
          <w:rFonts w:ascii="Arial" w:hAnsi="Arial" w:cs="Arial"/>
        </w:rPr>
      </w:pPr>
    </w:p>
    <w:p w:rsidR="00702CF2" w:rsidRPr="0074115A" w:rsidRDefault="0074115A" w:rsidP="00702CF2">
      <w:pPr>
        <w:jc w:val="both"/>
        <w:rPr>
          <w:rFonts w:ascii="Arial" w:hAnsi="Arial" w:cs="Arial"/>
          <w:b/>
          <w:bCs/>
          <w:i/>
        </w:rPr>
      </w:pPr>
      <w:r w:rsidRPr="0074115A">
        <w:rPr>
          <w:rFonts w:ascii="Arial" w:hAnsi="Arial" w:cs="Arial"/>
          <w:b/>
          <w:bCs/>
          <w:i/>
        </w:rPr>
        <w:t>19</w:t>
      </w:r>
      <w:r w:rsidR="00702CF2" w:rsidRPr="0074115A">
        <w:rPr>
          <w:rFonts w:ascii="Arial" w:hAnsi="Arial" w:cs="Arial"/>
          <w:b/>
          <w:bCs/>
          <w:i/>
        </w:rPr>
        <w:t xml:space="preserve">. ДОДАТНА ОБЈАШЊЕЊА ОД ПОНУЂАЧА ПОСЛЕ ОТВАРАЊА ПОНУДА И КОНТРОЛА КОД ПОНУЂАЧА ОДНОСНО ЊЕГОВОГ ПОДИЗВОЂАЧА </w:t>
      </w:r>
    </w:p>
    <w:p w:rsidR="00702CF2" w:rsidRPr="0074115A" w:rsidRDefault="00702CF2" w:rsidP="00702CF2">
      <w:pPr>
        <w:jc w:val="both"/>
        <w:rPr>
          <w:rFonts w:ascii="Arial" w:hAnsi="Arial" w:cs="Arial"/>
          <w:b/>
          <w:bCs/>
          <w:sz w:val="16"/>
          <w:szCs w:val="16"/>
        </w:rPr>
      </w:pPr>
    </w:p>
    <w:p w:rsidR="00702CF2" w:rsidRDefault="00702CF2" w:rsidP="00702CF2">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02CF2" w:rsidRDefault="00702CF2" w:rsidP="00702CF2">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02CF2" w:rsidRDefault="00702CF2" w:rsidP="00702CF2">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02CF2" w:rsidRDefault="00702CF2" w:rsidP="00702CF2">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702CF2" w:rsidRPr="00780851" w:rsidRDefault="00702CF2" w:rsidP="00702CF2">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702CF2" w:rsidRDefault="00702CF2" w:rsidP="00702CF2">
      <w:pPr>
        <w:jc w:val="both"/>
      </w:pPr>
    </w:p>
    <w:p w:rsidR="00702CF2" w:rsidRPr="0074115A" w:rsidRDefault="0074115A" w:rsidP="00702CF2">
      <w:pPr>
        <w:jc w:val="both"/>
        <w:rPr>
          <w:i/>
        </w:rPr>
      </w:pPr>
      <w:r w:rsidRPr="0074115A">
        <w:rPr>
          <w:rFonts w:ascii="Arial" w:hAnsi="Arial" w:cs="Arial"/>
          <w:b/>
          <w:bCs/>
          <w:i/>
        </w:rPr>
        <w:t>20</w:t>
      </w:r>
      <w:r w:rsidR="00702CF2" w:rsidRPr="0074115A">
        <w:rPr>
          <w:rFonts w:ascii="Arial" w:hAnsi="Arial" w:cs="Arial"/>
          <w:b/>
          <w:bCs/>
          <w:i/>
        </w:rPr>
        <w:t>.</w:t>
      </w:r>
      <w:r w:rsidRPr="0074115A">
        <w:rPr>
          <w:rFonts w:ascii="Arial" w:hAnsi="Arial" w:cs="Arial"/>
          <w:b/>
          <w:bCs/>
          <w:i/>
        </w:rPr>
        <w:t xml:space="preserve"> </w:t>
      </w:r>
      <w:r w:rsidR="00702CF2" w:rsidRPr="0074115A">
        <w:rPr>
          <w:rFonts w:ascii="Arial" w:hAnsi="Arial" w:cs="Arial"/>
          <w:b/>
          <w:bCs/>
          <w:i/>
        </w:rPr>
        <w:t>КРИТЕРИЈУМ ЗА ДОДЕЛУ УГОВОР</w:t>
      </w:r>
    </w:p>
    <w:p w:rsidR="00702CF2" w:rsidRPr="0074115A" w:rsidRDefault="00702CF2" w:rsidP="00702CF2">
      <w:pPr>
        <w:jc w:val="both"/>
        <w:rPr>
          <w:sz w:val="16"/>
          <w:szCs w:val="16"/>
        </w:rPr>
      </w:pPr>
    </w:p>
    <w:p w:rsidR="00702CF2" w:rsidRDefault="00702CF2" w:rsidP="00702CF2">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702CF2" w:rsidRPr="004109B3" w:rsidRDefault="00702CF2" w:rsidP="00702CF2">
      <w:pPr>
        <w:jc w:val="both"/>
      </w:pPr>
    </w:p>
    <w:p w:rsidR="00702CF2" w:rsidRPr="0074115A" w:rsidRDefault="0074115A" w:rsidP="00702CF2">
      <w:pPr>
        <w:jc w:val="both"/>
        <w:rPr>
          <w:rFonts w:ascii="Arial" w:hAnsi="Arial" w:cs="Arial"/>
          <w:b/>
          <w:bCs/>
          <w:i/>
        </w:rPr>
      </w:pPr>
      <w:r w:rsidRPr="0074115A">
        <w:rPr>
          <w:rFonts w:ascii="Arial" w:hAnsi="Arial" w:cs="Arial"/>
          <w:b/>
          <w:bCs/>
          <w:i/>
        </w:rPr>
        <w:t>21</w:t>
      </w:r>
      <w:r w:rsidR="00702CF2" w:rsidRPr="0074115A">
        <w:rPr>
          <w:rFonts w:ascii="Arial" w:hAnsi="Arial" w:cs="Arial"/>
          <w:b/>
          <w:bCs/>
          <w:i/>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02CF2" w:rsidRPr="0074115A" w:rsidRDefault="00702CF2" w:rsidP="00702CF2">
      <w:pPr>
        <w:jc w:val="both"/>
        <w:rPr>
          <w:rFonts w:ascii="Arial" w:hAnsi="Arial" w:cs="Arial"/>
          <w:b/>
          <w:bCs/>
          <w:sz w:val="16"/>
          <w:szCs w:val="16"/>
        </w:rPr>
      </w:pPr>
    </w:p>
    <w:p w:rsidR="00CB0166" w:rsidRPr="00CB0166" w:rsidRDefault="00CB0166" w:rsidP="00CB0166">
      <w:pPr>
        <w:jc w:val="both"/>
        <w:rPr>
          <w:rFonts w:ascii="Arial" w:hAnsi="Arial" w:cs="Arial"/>
        </w:rPr>
      </w:pPr>
      <w:r w:rsidRPr="00CB0166">
        <w:rPr>
          <w:rFonts w:ascii="Arial" w:hAnsi="Arial" w:cs="Arial"/>
        </w:rPr>
        <w:t xml:space="preserve">Уколико две или више понуда имају исту најнижу понуђену цену, наручилац ће </w:t>
      </w:r>
    </w:p>
    <w:p w:rsidR="00702CF2" w:rsidRPr="00CB0166" w:rsidRDefault="00CB0166" w:rsidP="00CB0166">
      <w:pPr>
        <w:jc w:val="both"/>
        <w:rPr>
          <w:rFonts w:ascii="Arial" w:hAnsi="Arial" w:cs="Arial"/>
        </w:rPr>
      </w:pPr>
      <w:r w:rsidRPr="00CB0166">
        <w:rPr>
          <w:rFonts w:ascii="Arial" w:hAnsi="Arial" w:cs="Arial"/>
        </w:rPr>
        <w:t>доделити уговор оном понуђачу који понуди дужи рок плаћања.</w:t>
      </w:r>
    </w:p>
    <w:p w:rsidR="002E3C0B" w:rsidRPr="00CB0166" w:rsidRDefault="002E3C0B" w:rsidP="00CB0166">
      <w:pPr>
        <w:jc w:val="both"/>
        <w:rPr>
          <w:rFonts w:ascii="Arial" w:hAnsi="Arial" w:cs="Arial"/>
        </w:rPr>
      </w:pPr>
    </w:p>
    <w:p w:rsidR="00F54E80" w:rsidRDefault="00F54E80" w:rsidP="00702CF2">
      <w:pPr>
        <w:jc w:val="both"/>
        <w:rPr>
          <w:rFonts w:ascii="Arial" w:hAnsi="Arial" w:cs="Arial"/>
          <w:b/>
          <w:bCs/>
          <w:i/>
        </w:rPr>
      </w:pPr>
    </w:p>
    <w:p w:rsidR="00702CF2" w:rsidRPr="0074115A" w:rsidRDefault="0074115A" w:rsidP="00702CF2">
      <w:pPr>
        <w:jc w:val="both"/>
        <w:rPr>
          <w:rFonts w:ascii="Arial" w:hAnsi="Arial" w:cs="Arial"/>
          <w:b/>
          <w:bCs/>
          <w:i/>
        </w:rPr>
      </w:pPr>
      <w:r w:rsidRPr="0074115A">
        <w:rPr>
          <w:rFonts w:ascii="Arial" w:hAnsi="Arial" w:cs="Arial"/>
          <w:b/>
          <w:bCs/>
          <w:i/>
        </w:rPr>
        <w:t>22</w:t>
      </w:r>
      <w:r w:rsidR="00702CF2" w:rsidRPr="0074115A">
        <w:rPr>
          <w:rFonts w:ascii="Arial" w:hAnsi="Arial" w:cs="Arial"/>
          <w:b/>
          <w:bCs/>
          <w:i/>
        </w:rPr>
        <w:t xml:space="preserve">. ПОШТОВАЊЕ ОБАВЕЗА КОЈЕ ПРОИЗИЛАЗЕ ИЗ ВАЖЕЋИХ ПРОПИСА </w:t>
      </w:r>
    </w:p>
    <w:p w:rsidR="00702CF2" w:rsidRPr="0074115A" w:rsidRDefault="00702CF2" w:rsidP="00702CF2">
      <w:pPr>
        <w:jc w:val="both"/>
        <w:rPr>
          <w:rFonts w:ascii="Arial" w:hAnsi="Arial" w:cs="Arial"/>
          <w:b/>
          <w:bCs/>
          <w:sz w:val="16"/>
          <w:szCs w:val="16"/>
        </w:rPr>
      </w:pPr>
    </w:p>
    <w:p w:rsidR="0074115A" w:rsidRDefault="00702CF2" w:rsidP="0074115A">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p>
    <w:p w:rsidR="00702CF2" w:rsidRDefault="00702CF2" w:rsidP="00702CF2">
      <w:pPr>
        <w:jc w:val="both"/>
        <w:rPr>
          <w:rFonts w:ascii="Arial" w:hAnsi="Arial" w:cs="Arial"/>
          <w:b/>
        </w:rPr>
      </w:pPr>
      <w:r>
        <w:rPr>
          <w:rFonts w:ascii="Arial" w:hAnsi="Arial" w:cs="Arial"/>
        </w:rPr>
        <w:t>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702CF2" w:rsidRDefault="00702CF2" w:rsidP="00702CF2">
      <w:pPr>
        <w:jc w:val="both"/>
        <w:rPr>
          <w:rFonts w:ascii="Arial" w:hAnsi="Arial" w:cs="Arial"/>
          <w:b/>
        </w:rPr>
      </w:pPr>
      <w:r>
        <w:rPr>
          <w:rFonts w:ascii="Arial" w:hAnsi="Arial" w:cs="Arial"/>
          <w:b/>
        </w:rPr>
        <w:t xml:space="preserve"> </w:t>
      </w:r>
    </w:p>
    <w:p w:rsidR="00F54E80" w:rsidRDefault="00F54E80" w:rsidP="00702CF2">
      <w:pPr>
        <w:jc w:val="both"/>
        <w:rPr>
          <w:rFonts w:ascii="Arial" w:hAnsi="Arial" w:cs="Arial"/>
          <w:b/>
        </w:rPr>
      </w:pPr>
    </w:p>
    <w:p w:rsidR="00473D96" w:rsidRDefault="00473D96" w:rsidP="00702CF2">
      <w:pPr>
        <w:jc w:val="both"/>
        <w:rPr>
          <w:rFonts w:ascii="Arial" w:hAnsi="Arial" w:cs="Arial"/>
          <w:b/>
        </w:rPr>
      </w:pPr>
    </w:p>
    <w:p w:rsidR="00473D96" w:rsidRPr="00473D96" w:rsidRDefault="00473D96" w:rsidP="00702CF2">
      <w:pPr>
        <w:jc w:val="both"/>
        <w:rPr>
          <w:rFonts w:ascii="Arial" w:hAnsi="Arial" w:cs="Arial"/>
          <w:b/>
        </w:rPr>
      </w:pPr>
    </w:p>
    <w:p w:rsidR="00702CF2" w:rsidRPr="0074115A" w:rsidRDefault="0074115A" w:rsidP="00702CF2">
      <w:pPr>
        <w:jc w:val="both"/>
        <w:rPr>
          <w:rFonts w:ascii="Arial" w:hAnsi="Arial" w:cs="Arial"/>
          <w:b/>
          <w:i/>
        </w:rPr>
      </w:pPr>
      <w:r w:rsidRPr="0074115A">
        <w:rPr>
          <w:rFonts w:ascii="Arial" w:hAnsi="Arial" w:cs="Arial"/>
          <w:b/>
          <w:i/>
        </w:rPr>
        <w:lastRenderedPageBreak/>
        <w:t>23</w:t>
      </w:r>
      <w:r w:rsidR="00702CF2" w:rsidRPr="0074115A">
        <w:rPr>
          <w:rFonts w:ascii="Arial" w:hAnsi="Arial" w:cs="Arial"/>
          <w:b/>
          <w:i/>
        </w:rPr>
        <w:t>. КОРИШЋЕЊЕ ПАТЕНТА И ОДГОВОРНОСТ ЗА ПОВРЕДУ ЗАШТИЋЕНИХ ПРАВА ИНТЕЛЕКТУАЛНЕ СВОЈИНЕ ТРЕЋИХ ЛИЦА</w:t>
      </w:r>
    </w:p>
    <w:p w:rsidR="00702CF2" w:rsidRDefault="00702CF2" w:rsidP="00702CF2">
      <w:pPr>
        <w:jc w:val="both"/>
        <w:rPr>
          <w:rFonts w:ascii="Arial" w:hAnsi="Arial" w:cs="Arial"/>
          <w:b/>
        </w:rPr>
      </w:pPr>
    </w:p>
    <w:p w:rsidR="00702CF2" w:rsidRDefault="00702CF2" w:rsidP="00702CF2">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702CF2" w:rsidRDefault="00702CF2" w:rsidP="00702CF2">
      <w:pPr>
        <w:jc w:val="both"/>
        <w:rPr>
          <w:rFonts w:ascii="Arial" w:hAnsi="Arial" w:cs="Arial"/>
          <w:b/>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0919DA" w:rsidRDefault="000919DA" w:rsidP="0074115A">
      <w:pPr>
        <w:jc w:val="center"/>
        <w:rPr>
          <w:rFonts w:ascii="Arial" w:hAnsi="Arial" w:cs="Arial"/>
          <w:bCs/>
        </w:rPr>
      </w:pPr>
    </w:p>
    <w:p w:rsidR="000919DA" w:rsidRDefault="000919DA"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473D96" w:rsidRDefault="00473D96" w:rsidP="0074115A">
      <w:pPr>
        <w:jc w:val="center"/>
        <w:rPr>
          <w:rFonts w:ascii="Arial" w:hAnsi="Arial" w:cs="Arial"/>
          <w:bCs/>
        </w:rPr>
      </w:pPr>
    </w:p>
    <w:p w:rsidR="00473D96" w:rsidRDefault="00473D96" w:rsidP="0074115A">
      <w:pPr>
        <w:jc w:val="center"/>
        <w:rPr>
          <w:rFonts w:ascii="Arial" w:hAnsi="Arial" w:cs="Arial"/>
          <w:bCs/>
          <w:lang/>
        </w:rPr>
      </w:pPr>
    </w:p>
    <w:p w:rsidR="00A13E69" w:rsidRPr="00A13E69" w:rsidRDefault="00A13E69" w:rsidP="0074115A">
      <w:pPr>
        <w:jc w:val="center"/>
        <w:rPr>
          <w:rFonts w:ascii="Arial" w:hAnsi="Arial" w:cs="Arial"/>
          <w:bCs/>
          <w:lang/>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jc w:val="both"/>
        <w:rPr>
          <w:rFonts w:ascii="Arial" w:hAnsi="Arial" w:cs="Arial"/>
          <w:i/>
          <w:iCs/>
        </w:rPr>
      </w:pPr>
      <w:r>
        <w:rPr>
          <w:rFonts w:ascii="Arial" w:hAnsi="Arial" w:cs="Arial"/>
          <w:iCs/>
        </w:rPr>
        <w:t>Понуда бр ________________ од ____</w:t>
      </w:r>
      <w:r w:rsidR="00F842E4">
        <w:rPr>
          <w:rFonts w:ascii="Arial" w:hAnsi="Arial" w:cs="Arial"/>
          <w:iCs/>
        </w:rPr>
        <w:t xml:space="preserve">______________ за јавну набавку мале вредности - </w:t>
      </w:r>
      <w:r>
        <w:rPr>
          <w:rFonts w:ascii="Arial" w:hAnsi="Arial" w:cs="Arial"/>
          <w:iCs/>
        </w:rPr>
        <w:t xml:space="preserve"> електричне енергије </w:t>
      </w:r>
      <w:r>
        <w:rPr>
          <w:rFonts w:ascii="Arial" w:hAnsi="Arial" w:cs="Arial"/>
          <w:b/>
          <w:bCs/>
          <w:i/>
          <w:iCs/>
        </w:rPr>
        <w:t>,</w:t>
      </w:r>
      <w:r>
        <w:rPr>
          <w:rFonts w:ascii="Arial" w:hAnsi="Arial" w:cs="Arial"/>
          <w:b/>
          <w:bCs/>
          <w:iCs/>
        </w:rPr>
        <w:t xml:space="preserve"> </w:t>
      </w:r>
      <w:r w:rsidR="00522941">
        <w:rPr>
          <w:rFonts w:ascii="Arial" w:hAnsi="Arial" w:cs="Arial"/>
          <w:iCs/>
        </w:rPr>
        <w:t xml:space="preserve">ЈН број </w:t>
      </w:r>
      <w:r w:rsidR="002E3C0B">
        <w:rPr>
          <w:rFonts w:ascii="Arial" w:hAnsi="Arial" w:cs="Arial"/>
          <w:iCs/>
        </w:rPr>
        <w:t>01/201</w:t>
      </w:r>
      <w:r w:rsidR="00E30DF2">
        <w:rPr>
          <w:rFonts w:ascii="Arial" w:hAnsi="Arial" w:cs="Arial"/>
          <w:iCs/>
        </w:rPr>
        <w:t>5</w:t>
      </w:r>
      <w:r>
        <w:rPr>
          <w:rFonts w:ascii="Arial" w:hAnsi="Arial" w:cs="Arial"/>
          <w:iCs/>
        </w:rPr>
        <w:t xml:space="preserve"> </w:t>
      </w:r>
    </w:p>
    <w:p w:rsidR="00702CF2" w:rsidRDefault="00702CF2" w:rsidP="00702CF2">
      <w:pPr>
        <w:jc w:val="both"/>
        <w:rPr>
          <w:rFonts w:ascii="Arial" w:hAnsi="Arial" w:cs="Arial"/>
          <w:i/>
          <w:iCs/>
        </w:rPr>
      </w:pPr>
    </w:p>
    <w:p w:rsidR="00702CF2" w:rsidRDefault="00702CF2" w:rsidP="00702CF2">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Назив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Адреса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Матични број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Име особе за контакт:</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Телефон:</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Телефакс:</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Број рачуна понуђача и назив банке:</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p w:rsidR="00702CF2" w:rsidRDefault="00702CF2" w:rsidP="007A47C7">
            <w:pPr>
              <w:rPr>
                <w:rFonts w:ascii="Arial" w:hAnsi="Arial" w:cs="Arial"/>
                <w:b/>
                <w:bCs/>
                <w:i/>
                <w:iCs/>
                <w:lang w:val="ru-RU"/>
              </w:rPr>
            </w:pPr>
          </w:p>
          <w:p w:rsidR="00702CF2" w:rsidRDefault="00702CF2" w:rsidP="007A47C7">
            <w:pPr>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tc>
      </w:tr>
    </w:tbl>
    <w:p w:rsidR="00702CF2" w:rsidRDefault="00702CF2" w:rsidP="00702CF2">
      <w:pPr>
        <w:rPr>
          <w:rFonts w:ascii="Arial" w:hAnsi="Arial" w:cs="Arial"/>
          <w:b/>
          <w:bCs/>
          <w:i/>
          <w:iCs/>
        </w:rPr>
      </w:pPr>
    </w:p>
    <w:p w:rsidR="00702CF2" w:rsidRDefault="00702CF2" w:rsidP="00702CF2">
      <w:r>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pPr>
          </w:p>
          <w:p w:rsidR="00702CF2" w:rsidRDefault="00702CF2" w:rsidP="007A47C7">
            <w:pPr>
              <w:jc w:val="center"/>
              <w:rPr>
                <w:rFonts w:ascii="Arial" w:eastAsia="TimesNewRomanPSMT" w:hAnsi="Arial" w:cs="Arial"/>
                <w:b/>
                <w:bCs/>
              </w:rPr>
            </w:pPr>
            <w:r>
              <w:rPr>
                <w:rFonts w:ascii="Arial" w:eastAsia="TimesNewRomanPSMT" w:hAnsi="Arial" w:cs="Arial"/>
                <w:b/>
                <w:bCs/>
              </w:rPr>
              <w:t xml:space="preserve">А) САМОСТАЛНО </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eastAsia="TimesNewRomanPSMT" w:hAnsi="Arial" w:cs="Arial"/>
                <w:b/>
                <w:bCs/>
              </w:rPr>
            </w:pPr>
            <w:r>
              <w:rPr>
                <w:rFonts w:ascii="Arial" w:eastAsia="TimesNewRomanPSMT" w:hAnsi="Arial" w:cs="Arial"/>
                <w:b/>
                <w:bCs/>
              </w:rPr>
              <w:t>Б) СА ПОДИЗВОЂАЧЕМ</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hAnsi="Arial" w:cs="Arial"/>
                <w:b/>
                <w:i/>
                <w:iCs/>
                <w:lang w:val="ru-RU"/>
              </w:rPr>
            </w:pPr>
            <w:r>
              <w:rPr>
                <w:rFonts w:ascii="Arial" w:eastAsia="TimesNewRomanPSMT" w:hAnsi="Arial" w:cs="Arial"/>
                <w:b/>
                <w:bCs/>
              </w:rPr>
              <w:t>В) КАО ЗАЈЕДНИЧКУ ПОНУДУ</w:t>
            </w:r>
          </w:p>
        </w:tc>
      </w:tr>
    </w:tbl>
    <w:p w:rsidR="00702CF2" w:rsidRDefault="00702CF2" w:rsidP="00702CF2">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F54E80" w:rsidRDefault="00F54E80" w:rsidP="00702CF2">
      <w:pPr>
        <w:jc w:val="both"/>
        <w:rPr>
          <w:rFonts w:ascii="Arial" w:eastAsia="TimesNewRomanPSMT" w:hAnsi="Arial" w:cs="Arial"/>
          <w:b/>
          <w:bCs/>
          <w:i/>
          <w:lang/>
        </w:rPr>
      </w:pPr>
    </w:p>
    <w:p w:rsidR="00A13E69" w:rsidRPr="00A13E69" w:rsidRDefault="00A13E69" w:rsidP="00702CF2">
      <w:pPr>
        <w:jc w:val="both"/>
        <w:rPr>
          <w:rFonts w:ascii="Arial" w:eastAsia="TimesNewRomanPSMT" w:hAnsi="Arial" w:cs="Arial"/>
          <w:b/>
          <w:bCs/>
          <w:i/>
          <w:lang/>
        </w:rPr>
      </w:pPr>
    </w:p>
    <w:p w:rsidR="00702CF2" w:rsidRDefault="00702CF2" w:rsidP="00702CF2">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702CF2" w:rsidRDefault="00702CF2" w:rsidP="00702CF2">
      <w:pPr>
        <w:jc w:val="both"/>
      </w:pPr>
      <w:r>
        <w:rPr>
          <w:rFonts w:ascii="Arial" w:eastAsia="TimesNewRomanPSMT" w:hAnsi="Arial" w:cs="Arial"/>
          <w:b/>
          <w:bCs/>
          <w:i/>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bl>
    <w:p w:rsidR="00702CF2" w:rsidRDefault="00702CF2" w:rsidP="00702CF2">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702CF2" w:rsidRDefault="00702CF2" w:rsidP="00702CF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rPr>
      </w:pPr>
    </w:p>
    <w:p w:rsidR="00702CF2" w:rsidRDefault="00702CF2"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473D96" w:rsidRPr="00473D96" w:rsidRDefault="00473D96" w:rsidP="00702CF2">
      <w:pPr>
        <w:jc w:val="both"/>
        <w:rPr>
          <w:rFonts w:ascii="Arial" w:eastAsia="TimesNewRomanPSMT" w:hAnsi="Arial" w:cs="Arial"/>
          <w:b/>
          <w:bCs/>
        </w:rPr>
      </w:pPr>
    </w:p>
    <w:p w:rsidR="000919DA" w:rsidRDefault="000919DA" w:rsidP="00702CF2">
      <w:pPr>
        <w:jc w:val="center"/>
        <w:rPr>
          <w:rFonts w:ascii="Arial" w:eastAsia="TimesNewRomanPSMT" w:hAnsi="Arial" w:cs="Arial"/>
          <w:bCs/>
          <w:lang/>
        </w:rPr>
      </w:pPr>
    </w:p>
    <w:p w:rsidR="00A13E69" w:rsidRPr="00A13E69" w:rsidRDefault="00A13E69" w:rsidP="00702CF2">
      <w:pPr>
        <w:jc w:val="center"/>
        <w:rPr>
          <w:rFonts w:ascii="Arial" w:eastAsia="TimesNewRomanPSMT" w:hAnsi="Arial" w:cs="Arial"/>
          <w:bCs/>
          <w:lang/>
        </w:rPr>
      </w:pPr>
    </w:p>
    <w:p w:rsidR="00702CF2" w:rsidRDefault="00702CF2" w:rsidP="00702CF2">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702CF2" w:rsidRDefault="00702CF2" w:rsidP="00702CF2">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bl>
    <w:p w:rsidR="00702CF2" w:rsidRDefault="00702CF2" w:rsidP="00702CF2">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702CF2" w:rsidRDefault="00702CF2" w:rsidP="00702CF2">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lang/>
        </w:rPr>
      </w:pPr>
    </w:p>
    <w:p w:rsidR="00A13E69" w:rsidRPr="00A13E69" w:rsidRDefault="00A13E69" w:rsidP="00702CF2">
      <w:pPr>
        <w:jc w:val="both"/>
        <w:rPr>
          <w:rFonts w:ascii="Arial" w:hAnsi="Arial" w:cs="Arial"/>
          <w:b/>
          <w:bCs/>
          <w:i/>
          <w:iCs/>
          <w:sz w:val="20"/>
          <w:szCs w:val="20"/>
          <w:lang/>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 набавка добара-електричне енергије,</w:t>
      </w:r>
    </w:p>
    <w:p w:rsidR="00702CF2" w:rsidRDefault="00702CF2" w:rsidP="00702CF2">
      <w:pPr>
        <w:jc w:val="both"/>
        <w:rPr>
          <w:rFonts w:ascii="Arial" w:eastAsia="TimesNewRomanPSMT" w:hAnsi="Arial" w:cs="Arial"/>
          <w:b/>
          <w:bCs/>
        </w:rPr>
      </w:pPr>
      <w:r>
        <w:rPr>
          <w:rFonts w:ascii="Arial" w:eastAsia="TimesNewRomanPSMT" w:hAnsi="Arial" w:cs="Arial"/>
          <w:b/>
          <w:bCs/>
        </w:rPr>
        <w:t>ЈН бр</w:t>
      </w:r>
      <w:r w:rsidR="00522941">
        <w:rPr>
          <w:rFonts w:ascii="Arial" w:eastAsia="TimesNewRomanPSMT" w:hAnsi="Arial" w:cs="Arial"/>
          <w:b/>
          <w:bCs/>
        </w:rPr>
        <w:t xml:space="preserve"> </w:t>
      </w:r>
      <w:r w:rsidR="002E3C0B">
        <w:rPr>
          <w:rFonts w:ascii="Arial" w:eastAsia="TimesNewRomanPSMT" w:hAnsi="Arial" w:cs="Arial"/>
          <w:b/>
          <w:bCs/>
        </w:rPr>
        <w:t>01/201</w:t>
      </w:r>
      <w:r w:rsidR="00E30DF2">
        <w:rPr>
          <w:rFonts w:ascii="Arial" w:eastAsia="TimesNewRomanPSMT" w:hAnsi="Arial" w:cs="Arial"/>
          <w:b/>
          <w:bCs/>
        </w:rPr>
        <w:t>5</w:t>
      </w:r>
      <w:r>
        <w:rPr>
          <w:rFonts w:ascii="Arial" w:hAnsi="Arial" w:cs="Arial"/>
          <w:i/>
          <w:iCs/>
        </w:rPr>
        <w:t xml:space="preserve"> </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AE2A34" w:rsidRPr="007D2A58" w:rsidTr="00473D9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r>
      <w:tr w:rsidR="00AE2A34" w:rsidRPr="007D2A58" w:rsidTr="00473D9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Pr="00473D96"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бр.бројила 3806190</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473D96" w:rsidP="00D75EA1">
            <w:pPr>
              <w:tabs>
                <w:tab w:val="left" w:pos="720"/>
                <w:tab w:val="left" w:pos="1440"/>
              </w:tabs>
              <w:jc w:val="center"/>
              <w:rPr>
                <w:rFonts w:ascii="Arial" w:hAnsi="Arial" w:cs="Arial"/>
                <w:sz w:val="20"/>
                <w:szCs w:val="20"/>
              </w:rPr>
            </w:pPr>
            <w:r>
              <w:rPr>
                <w:rFonts w:ascii="Arial" w:hAnsi="Arial" w:cs="Arial"/>
                <w:sz w:val="20"/>
                <w:szCs w:val="20"/>
              </w:rPr>
              <w:t>26000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 xml:space="preserve"> бр.бројила</w:t>
            </w:r>
          </w:p>
          <w:p w:rsidR="00473D96"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473D96" w:rsidP="00D75EA1">
            <w:pPr>
              <w:tabs>
                <w:tab w:val="left" w:pos="720"/>
                <w:tab w:val="left" w:pos="1440"/>
              </w:tabs>
              <w:jc w:val="center"/>
              <w:rPr>
                <w:rFonts w:ascii="Arial" w:hAnsi="Arial" w:cs="Arial"/>
                <w:sz w:val="20"/>
                <w:szCs w:val="20"/>
              </w:rPr>
            </w:pPr>
            <w:r>
              <w:rPr>
                <w:rFonts w:ascii="Arial" w:hAnsi="Arial" w:cs="Arial"/>
                <w:sz w:val="20"/>
                <w:szCs w:val="20"/>
              </w:rPr>
              <w:t>7000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4B69EA" w:rsidRPr="007D2A58" w:rsidTr="00473D96">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7D2A58" w:rsidRDefault="004B69EA" w:rsidP="004B69EA">
            <w:pPr>
              <w:tabs>
                <w:tab w:val="left" w:pos="720"/>
                <w:tab w:val="left" w:pos="1440"/>
              </w:tabs>
              <w:jc w:val="right"/>
              <w:rPr>
                <w:rFonts w:ascii="Arial" w:hAnsi="Arial" w:cs="Arial"/>
                <w:b/>
                <w:sz w:val="20"/>
                <w:szCs w:val="20"/>
              </w:rPr>
            </w:pPr>
            <w:r w:rsidRPr="007D2A58">
              <w:rPr>
                <w:rFonts w:ascii="Arial" w:hAnsi="Arial" w:cs="Arial"/>
                <w:b/>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Pr="007D2A58" w:rsidRDefault="004B69EA" w:rsidP="00D75EA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r>
    </w:tbl>
    <w:p w:rsidR="00AE2A34" w:rsidRPr="007D2A58" w:rsidRDefault="00AE2A34" w:rsidP="00AE2A34">
      <w:pPr>
        <w:tabs>
          <w:tab w:val="left" w:pos="1710"/>
        </w:tabs>
        <w:rPr>
          <w:rFonts w:ascii="Arial" w:hAnsi="Arial" w:cs="Arial"/>
          <w:b/>
          <w:bCs/>
          <w:sz w:val="20"/>
          <w:szCs w:val="20"/>
        </w:rPr>
      </w:pP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Укупна цена обухвата: цену електричне енергије са 100% балансном одговорношћу у складу са Законом о енергетици, набавку и испоруку електричне енергије. </w:t>
      </w: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w:t>
      </w:r>
    </w:p>
    <w:p w:rsidR="00AE2A34" w:rsidRDefault="00AE2A34" w:rsidP="00AE2A34">
      <w:pPr>
        <w:jc w:val="both"/>
        <w:rPr>
          <w:rFonts w:ascii="Arial" w:eastAsia="TimesNewRomanPSMT" w:hAnsi="Arial" w:cs="Arial"/>
          <w:bCs/>
        </w:rPr>
      </w:pPr>
    </w:p>
    <w:p w:rsidR="004B69EA" w:rsidRPr="004B69EA" w:rsidRDefault="004B69EA" w:rsidP="00AE2A34">
      <w:pPr>
        <w:jc w:val="both"/>
        <w:rPr>
          <w:rFonts w:ascii="Arial" w:eastAsia="TimesNewRomanPSMT" w:hAnsi="Arial" w:cs="Arial"/>
          <w:bCs/>
        </w:rPr>
      </w:pP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Рок плаћања: ______ дана од дана пријема фактуре/рачуна (</w:t>
      </w:r>
      <w:r w:rsidRPr="00AE2A34">
        <w:rPr>
          <w:rFonts w:ascii="Arial" w:eastAsia="TimesNewRomanPSMT" w:hAnsi="Arial" w:cs="Arial"/>
          <w:b/>
          <w:bCs/>
          <w:i/>
          <w:sz w:val="20"/>
          <w:szCs w:val="20"/>
        </w:rPr>
        <w:t>минимум 15 дана, максимум 45 дана</w:t>
      </w:r>
      <w:r w:rsidRPr="00AE2A34">
        <w:rPr>
          <w:rFonts w:ascii="Arial" w:eastAsia="TimesNewRomanPSMT" w:hAnsi="Arial" w:cs="Arial"/>
          <w:bCs/>
        </w:rPr>
        <w:t xml:space="preserve">); </w:t>
      </w: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 xml:space="preserve"> </w:t>
      </w:r>
    </w:p>
    <w:p w:rsidR="00702CF2" w:rsidRPr="00AE2A34" w:rsidRDefault="00AE2A34" w:rsidP="00AE2A34">
      <w:pPr>
        <w:jc w:val="both"/>
        <w:rPr>
          <w:rFonts w:ascii="Arial" w:eastAsia="TimesNewRomanPSMT" w:hAnsi="Arial" w:cs="Arial"/>
          <w:bCs/>
        </w:rPr>
      </w:pPr>
      <w:r w:rsidRPr="00AE2A34">
        <w:rPr>
          <w:rFonts w:ascii="Arial" w:eastAsia="TimesNewRomanPSMT" w:hAnsi="Arial" w:cs="Arial"/>
          <w:bCs/>
        </w:rPr>
        <w:t>Рок важења понуде:_______ дана од дана јавног отварања понуда (минимум 30 дана)</w:t>
      </w:r>
    </w:p>
    <w:p w:rsidR="00702CF2" w:rsidRDefault="00702CF2" w:rsidP="00702CF2">
      <w:pPr>
        <w:ind w:left="720" w:firstLine="720"/>
        <w:jc w:val="both"/>
      </w:pPr>
    </w:p>
    <w:p w:rsidR="00702CF2" w:rsidRDefault="00702CF2" w:rsidP="00702CF2">
      <w:pPr>
        <w:ind w:left="720" w:firstLine="720"/>
        <w:jc w:val="both"/>
        <w:rPr>
          <w:rFonts w:eastAsia="TimesNewRomanPSMT"/>
          <w:bCs/>
        </w:rPr>
      </w:pPr>
    </w:p>
    <w:p w:rsidR="002E3C0B" w:rsidRPr="002E3C0B" w:rsidRDefault="002E3C0B" w:rsidP="00702CF2">
      <w:pPr>
        <w:ind w:left="720" w:firstLine="720"/>
        <w:jc w:val="both"/>
        <w:rPr>
          <w:rFonts w:eastAsia="TimesNewRomanPSMT"/>
          <w:bCs/>
        </w:rPr>
      </w:pPr>
    </w:p>
    <w:p w:rsidR="00702CF2" w:rsidRDefault="00702CF2" w:rsidP="00702CF2">
      <w:pPr>
        <w:ind w:left="720" w:firstLine="720"/>
        <w:jc w:val="both"/>
        <w:rPr>
          <w:rFonts w:eastAsia="TimesNewRomanPSMT"/>
          <w:bCs/>
        </w:rPr>
      </w:pPr>
    </w:p>
    <w:p w:rsidR="00702CF2" w:rsidRPr="007F6B55" w:rsidRDefault="00702CF2" w:rsidP="00702CF2">
      <w:pPr>
        <w:ind w:left="720" w:firstLine="720"/>
        <w:jc w:val="both"/>
        <w:rPr>
          <w:rFonts w:ascii="Arial" w:eastAsia="TimesNewRomanPSMT" w:hAnsi="Arial" w:cs="Arial"/>
          <w:bCs/>
        </w:rPr>
      </w:pPr>
      <w:r w:rsidRPr="007F6B55">
        <w:rPr>
          <w:rFonts w:ascii="Arial" w:eastAsia="TimesNewRomanPSMT" w:hAnsi="Arial" w:cs="Arial"/>
          <w:bCs/>
        </w:rPr>
        <w:t xml:space="preserve">Датум </w:t>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t xml:space="preserve">              Понуђач</w:t>
      </w:r>
    </w:p>
    <w:p w:rsidR="00702CF2" w:rsidRPr="007F6B55" w:rsidRDefault="00702CF2" w:rsidP="00702CF2">
      <w:pPr>
        <w:ind w:left="2880" w:firstLine="720"/>
        <w:jc w:val="both"/>
        <w:rPr>
          <w:rFonts w:ascii="Arial" w:eastAsia="TimesNewRomanPS-BoldMT" w:hAnsi="Arial" w:cs="Arial"/>
          <w:b/>
          <w:bCs/>
          <w:i/>
          <w:iCs/>
          <w:color w:val="002060"/>
        </w:rPr>
      </w:pPr>
      <w:r w:rsidRPr="007F6B55">
        <w:rPr>
          <w:rFonts w:ascii="Arial" w:eastAsia="TimesNewRomanPSMT" w:hAnsi="Arial" w:cs="Arial"/>
          <w:bCs/>
        </w:rPr>
        <w:t xml:space="preserve">    М. П. </w:t>
      </w:r>
    </w:p>
    <w:p w:rsidR="00702CF2" w:rsidRDefault="007F6B55" w:rsidP="00702CF2">
      <w:pPr>
        <w:jc w:val="both"/>
        <w:rPr>
          <w:rFonts w:ascii="Arial" w:eastAsia="TimesNewRomanPS-BoldMT" w:hAnsi="Arial" w:cs="Arial"/>
          <w:b/>
          <w:bCs/>
          <w:i/>
          <w:iCs/>
          <w:color w:val="002060"/>
        </w:rPr>
      </w:pPr>
      <w:r>
        <w:rPr>
          <w:rFonts w:ascii="Arial" w:eastAsia="TimesNewRomanPS-BoldMT" w:hAnsi="Arial" w:cs="Arial"/>
          <w:b/>
          <w:bCs/>
          <w:i/>
          <w:iCs/>
          <w:color w:val="002060"/>
        </w:rPr>
        <w:t>_____________________</w:t>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Pr>
          <w:rFonts w:ascii="Arial" w:eastAsia="TimesNewRomanPS-BoldMT" w:hAnsi="Arial" w:cs="Arial"/>
          <w:b/>
          <w:bCs/>
          <w:i/>
          <w:iCs/>
          <w:color w:val="002060"/>
        </w:rPr>
        <w:t xml:space="preserve">                    </w:t>
      </w:r>
      <w:r w:rsidR="00702CF2" w:rsidRPr="007F6B55">
        <w:rPr>
          <w:rFonts w:ascii="Arial" w:eastAsia="TimesNewRomanPS-BoldMT" w:hAnsi="Arial" w:cs="Arial"/>
          <w:b/>
          <w:bCs/>
          <w:i/>
          <w:iCs/>
          <w:color w:val="002060"/>
        </w:rPr>
        <w:t>__________________</w:t>
      </w:r>
      <w:r>
        <w:rPr>
          <w:rFonts w:ascii="Arial" w:eastAsia="TimesNewRomanPS-BoldMT" w:hAnsi="Arial" w:cs="Arial"/>
          <w:b/>
          <w:bCs/>
          <w:i/>
          <w:iCs/>
          <w:color w:val="002060"/>
        </w:rPr>
        <w:t>___</w:t>
      </w:r>
    </w:p>
    <w:p w:rsidR="002E3C0B" w:rsidRDefault="002E3C0B" w:rsidP="00702CF2">
      <w:pPr>
        <w:jc w:val="both"/>
        <w:rPr>
          <w:rFonts w:ascii="Arial" w:eastAsia="TimesNewRomanPS-BoldMT" w:hAnsi="Arial" w:cs="Arial"/>
          <w:b/>
          <w:bCs/>
          <w:i/>
          <w:iCs/>
          <w:color w:val="002060"/>
        </w:rPr>
      </w:pPr>
    </w:p>
    <w:p w:rsidR="002E3C0B" w:rsidRDefault="002E3C0B" w:rsidP="00702CF2">
      <w:pPr>
        <w:jc w:val="both"/>
        <w:rPr>
          <w:rFonts w:ascii="Arial" w:eastAsia="TimesNewRomanPS-BoldMT" w:hAnsi="Arial" w:cs="Arial"/>
          <w:b/>
          <w:bCs/>
          <w:i/>
          <w:iCs/>
          <w:color w:val="002060"/>
        </w:rPr>
      </w:pP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Напомене: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Уколико понуђачи подносе заједничку понуду, група понуђача може да се определи да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потписују и печатом оверавају сви понуђачи из групе понуђача или група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понуђача може да одреди једног понуђача из групе који ће попунити, потписати и печатом </w:t>
      </w:r>
    </w:p>
    <w:p w:rsidR="000919DA" w:rsidRPr="004B69EA" w:rsidRDefault="00AE2A34" w:rsidP="004B69EA">
      <w:pPr>
        <w:jc w:val="both"/>
        <w:rPr>
          <w:rFonts w:eastAsia="TimesNewRomanPS-BoldMT"/>
          <w:bCs/>
          <w:i/>
          <w:iCs/>
          <w:color w:val="002060"/>
        </w:rPr>
      </w:pPr>
      <w:r w:rsidRPr="00AE2A34">
        <w:rPr>
          <w:rFonts w:ascii="Arial" w:eastAsia="TimesNewRomanPS-BoldMT" w:hAnsi="Arial" w:cs="Arial"/>
          <w:bCs/>
          <w:i/>
          <w:iCs/>
          <w:color w:val="002060"/>
        </w:rPr>
        <w:t xml:space="preserve">оверити образац понуде. </w:t>
      </w:r>
      <w:r w:rsidRPr="00AE2A34">
        <w:rPr>
          <w:rFonts w:ascii="Arial" w:eastAsia="TimesNewRomanPS-BoldMT" w:hAnsi="Arial" w:cs="Arial"/>
          <w:bCs/>
          <w:i/>
          <w:iCs/>
          <w:color w:val="002060"/>
        </w:rPr>
        <w:cr/>
      </w:r>
    </w:p>
    <w:p w:rsidR="00AE2A34" w:rsidRDefault="00AE2A34" w:rsidP="00B34938">
      <w:pPr>
        <w:jc w:val="center"/>
        <w:rPr>
          <w:rFonts w:ascii="Arial" w:hAnsi="Arial" w:cs="Arial"/>
          <w:bCs/>
          <w:iCs/>
        </w:rPr>
      </w:pPr>
    </w:p>
    <w:p w:rsidR="0096107C" w:rsidRDefault="0096107C" w:rsidP="0096107C">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96107C" w:rsidRDefault="0096107C" w:rsidP="0096107C">
      <w:pPr>
        <w:shd w:val="clear" w:color="auto" w:fill="C6D9F1"/>
        <w:jc w:val="center"/>
        <w:rPr>
          <w:rFonts w:ascii="Arial" w:hAnsi="Arial" w:cs="Arial"/>
          <w:b/>
          <w:bCs/>
          <w:i/>
          <w:iCs/>
          <w:sz w:val="28"/>
          <w:szCs w:val="28"/>
        </w:rPr>
      </w:pPr>
    </w:p>
    <w:p w:rsidR="0096107C" w:rsidRPr="0096107C" w:rsidRDefault="0096107C" w:rsidP="00E32394">
      <w:pPr>
        <w:tabs>
          <w:tab w:val="num" w:pos="1500"/>
          <w:tab w:val="left" w:pos="1701"/>
        </w:tabs>
        <w:autoSpaceDN w:val="0"/>
        <w:rPr>
          <w:b/>
          <w:caps/>
          <w:sz w:val="28"/>
          <w:szCs w:val="28"/>
        </w:rPr>
      </w:pPr>
    </w:p>
    <w:p w:rsidR="00E32394" w:rsidRPr="00522941" w:rsidRDefault="00E32394" w:rsidP="00E32394">
      <w:pPr>
        <w:tabs>
          <w:tab w:val="num" w:pos="1500"/>
          <w:tab w:val="left" w:pos="1701"/>
        </w:tabs>
        <w:autoSpaceDN w:val="0"/>
        <w:rPr>
          <w:rFonts w:ascii="Arial" w:hAnsi="Arial" w:cs="Arial"/>
          <w:b/>
          <w:lang w:val="sr-Cyrl-CS"/>
        </w:rPr>
      </w:pPr>
      <w:r w:rsidRPr="00522941">
        <w:rPr>
          <w:rFonts w:ascii="Arial" w:hAnsi="Arial" w:cs="Arial"/>
          <w:b/>
          <w:caps/>
        </w:rPr>
        <w:t xml:space="preserve">1. </w:t>
      </w:r>
      <w:r w:rsidR="00522941" w:rsidRPr="00522941">
        <w:rPr>
          <w:rFonts w:ascii="Arial" w:hAnsi="Arial" w:cs="Arial"/>
          <w:b/>
          <w:caps/>
        </w:rPr>
        <w:t xml:space="preserve">ВИСОКА </w:t>
      </w:r>
      <w:r w:rsidR="005F04D1" w:rsidRPr="00522941">
        <w:rPr>
          <w:rFonts w:ascii="Arial" w:hAnsi="Arial" w:cs="Arial"/>
          <w:b/>
          <w:caps/>
        </w:rPr>
        <w:t>школа</w:t>
      </w:r>
      <w:r w:rsidR="00522941" w:rsidRPr="00522941">
        <w:rPr>
          <w:rFonts w:ascii="Arial" w:hAnsi="Arial" w:cs="Arial"/>
          <w:b/>
          <w:caps/>
        </w:rPr>
        <w:t xml:space="preserve"> СТРУКОВНИХ СТУДИЈА </w:t>
      </w:r>
      <w:r w:rsidR="00A13E69">
        <w:rPr>
          <w:rFonts w:ascii="Arial" w:hAnsi="Arial" w:cs="Arial"/>
          <w:b/>
          <w:caps/>
          <w:lang/>
        </w:rPr>
        <w:t>ЗА ОБРАЗОВАЊЕ ВАСПИТАЧА У НОВОМ САДУ</w:t>
      </w:r>
      <w:r w:rsidR="00522941" w:rsidRPr="00522941">
        <w:rPr>
          <w:rFonts w:ascii="Arial" w:hAnsi="Arial" w:cs="Arial"/>
          <w:b/>
          <w:caps/>
        </w:rPr>
        <w:t>,</w:t>
      </w:r>
      <w:r w:rsidR="00A13E69">
        <w:rPr>
          <w:rFonts w:ascii="Arial" w:hAnsi="Arial" w:cs="Arial"/>
          <w:b/>
          <w:caps/>
          <w:lang/>
        </w:rPr>
        <w:t xml:space="preserve"> пЕТРА ДРАПШИНА 8</w:t>
      </w:r>
      <w:r w:rsidR="00522941" w:rsidRPr="00522941">
        <w:rPr>
          <w:rFonts w:ascii="Arial" w:hAnsi="Arial" w:cs="Arial"/>
          <w:b/>
          <w:caps/>
        </w:rPr>
        <w:t xml:space="preserve"> </w:t>
      </w:r>
      <w:r w:rsidRPr="00522941">
        <w:rPr>
          <w:rFonts w:ascii="Arial" w:hAnsi="Arial" w:cs="Arial"/>
          <w:b/>
        </w:rPr>
        <w:t>, матични број 0</w:t>
      </w:r>
      <w:r w:rsidR="005F04D1" w:rsidRPr="00522941">
        <w:rPr>
          <w:rFonts w:ascii="Arial" w:hAnsi="Arial" w:cs="Arial"/>
          <w:b/>
        </w:rPr>
        <w:t>8</w:t>
      </w:r>
      <w:r w:rsidR="00A13E69">
        <w:rPr>
          <w:rFonts w:ascii="Arial" w:hAnsi="Arial" w:cs="Arial"/>
          <w:b/>
          <w:lang/>
        </w:rPr>
        <w:t>066965</w:t>
      </w:r>
      <w:r w:rsidR="00522941" w:rsidRPr="00522941">
        <w:rPr>
          <w:rFonts w:ascii="Arial" w:hAnsi="Arial" w:cs="Arial"/>
          <w:b/>
        </w:rPr>
        <w:t xml:space="preserve"> и ПИБ 100</w:t>
      </w:r>
      <w:r w:rsidR="00A13E69">
        <w:rPr>
          <w:rFonts w:ascii="Arial" w:hAnsi="Arial" w:cs="Arial"/>
          <w:b/>
          <w:lang/>
        </w:rPr>
        <w:t>451094</w:t>
      </w:r>
      <w:r w:rsidRPr="00522941">
        <w:rPr>
          <w:rFonts w:ascii="Arial" w:hAnsi="Arial" w:cs="Arial"/>
          <w:b/>
        </w:rPr>
        <w:t xml:space="preserve">, коју </w:t>
      </w:r>
      <w:r w:rsidR="002B5E58" w:rsidRPr="00522941">
        <w:rPr>
          <w:rFonts w:ascii="Arial" w:hAnsi="Arial" w:cs="Arial"/>
          <w:b/>
          <w:lang w:val="ru-RU"/>
        </w:rPr>
        <w:t xml:space="preserve">заступа </w:t>
      </w:r>
      <w:r w:rsidRPr="00522941">
        <w:rPr>
          <w:rFonts w:ascii="Arial" w:hAnsi="Arial" w:cs="Arial"/>
          <w:b/>
          <w:lang w:val="ru-RU"/>
        </w:rPr>
        <w:t>директор</w:t>
      </w:r>
      <w:r w:rsidR="002B5E58" w:rsidRPr="00522941">
        <w:rPr>
          <w:rFonts w:ascii="Arial" w:hAnsi="Arial" w:cs="Arial"/>
          <w:b/>
          <w:lang w:val="ru-RU"/>
        </w:rPr>
        <w:t xml:space="preserve"> </w:t>
      </w:r>
      <w:r w:rsidR="00522941" w:rsidRPr="00522941">
        <w:rPr>
          <w:rFonts w:ascii="Arial" w:hAnsi="Arial" w:cs="Arial"/>
          <w:b/>
          <w:lang w:val="ru-RU"/>
        </w:rPr>
        <w:t xml:space="preserve"> </w:t>
      </w:r>
      <w:r w:rsidR="00065572">
        <w:rPr>
          <w:rFonts w:ascii="Arial" w:hAnsi="Arial" w:cs="Arial"/>
          <w:b/>
          <w:lang w:val="ru-RU"/>
        </w:rPr>
        <w:t>мр Јованка Улић</w:t>
      </w:r>
      <w:r w:rsidR="00522941" w:rsidRPr="00522941">
        <w:rPr>
          <w:rFonts w:ascii="Arial" w:hAnsi="Arial" w:cs="Arial"/>
          <w:b/>
          <w:lang w:val="ru-RU"/>
        </w:rPr>
        <w:t xml:space="preserve"> </w:t>
      </w:r>
      <w:r w:rsidRPr="00522941">
        <w:rPr>
          <w:rFonts w:ascii="Arial" w:hAnsi="Arial" w:cs="Arial"/>
          <w:b/>
          <w:lang w:val="ru-RU"/>
        </w:rPr>
        <w:t>(у даљем тексту: Купац) и</w:t>
      </w:r>
    </w:p>
    <w:p w:rsidR="00E32394" w:rsidRPr="00522941" w:rsidRDefault="00E32394" w:rsidP="00E32394">
      <w:pPr>
        <w:tabs>
          <w:tab w:val="num" w:pos="1500"/>
          <w:tab w:val="left" w:pos="1701"/>
        </w:tabs>
        <w:autoSpaceDN w:val="0"/>
        <w:rPr>
          <w:rFonts w:ascii="Arial" w:hAnsi="Arial" w:cs="Arial"/>
          <w:b/>
        </w:rPr>
      </w:pPr>
    </w:p>
    <w:p w:rsidR="00E32394" w:rsidRPr="00522941" w:rsidRDefault="00E32394" w:rsidP="00E32394">
      <w:pPr>
        <w:tabs>
          <w:tab w:val="left" w:pos="1701"/>
        </w:tabs>
        <w:autoSpaceDN w:val="0"/>
        <w:rPr>
          <w:rFonts w:ascii="Arial" w:hAnsi="Arial" w:cs="Arial"/>
          <w:b/>
        </w:rPr>
      </w:pPr>
      <w:r w:rsidRPr="00522941">
        <w:rPr>
          <w:rFonts w:ascii="Arial" w:hAnsi="Arial" w:cs="Arial"/>
          <w:b/>
        </w:rPr>
        <w:t>2. „_________________“ _______________ ул. ________________,бр.___, матични број ______________________ и ПИБ ________________ које</w:t>
      </w:r>
      <w:r w:rsidR="000364BF" w:rsidRPr="00522941">
        <w:rPr>
          <w:rFonts w:ascii="Arial" w:hAnsi="Arial" w:cs="Arial"/>
          <w:b/>
        </w:rPr>
        <w:t>г</w:t>
      </w:r>
      <w:r w:rsidRPr="00522941">
        <w:rPr>
          <w:rFonts w:ascii="Arial" w:hAnsi="Arial" w:cs="Arial"/>
          <w:b/>
        </w:rPr>
        <w:t xml:space="preserve"> заступа директор ___________________ (у даљем тексту: Снабдевач),</w:t>
      </w:r>
    </w:p>
    <w:p w:rsidR="00E32394" w:rsidRPr="00522941" w:rsidRDefault="00E32394" w:rsidP="00E32394">
      <w:pPr>
        <w:tabs>
          <w:tab w:val="left" w:pos="600"/>
          <w:tab w:val="num" w:pos="1560"/>
        </w:tabs>
        <w:autoSpaceDN w:val="0"/>
        <w:spacing w:after="120"/>
        <w:rPr>
          <w:rFonts w:ascii="Arial" w:hAnsi="Arial" w:cs="Arial"/>
          <w:b/>
          <w:lang w:val="sr-Latn-CS"/>
        </w:rPr>
      </w:pPr>
      <w:r w:rsidRPr="00522941">
        <w:rPr>
          <w:rFonts w:ascii="Arial" w:hAnsi="Arial" w:cs="Arial"/>
          <w:b/>
          <w:i/>
        </w:rPr>
        <w:t>и са</w:t>
      </w:r>
      <w:r w:rsidRPr="00522941">
        <w:rPr>
          <w:rFonts w:ascii="Arial" w:hAnsi="Arial" w:cs="Arial"/>
          <w:b/>
          <w:i/>
          <w:lang w:val="sr-Latn-CS"/>
        </w:rPr>
        <w:t xml:space="preserve"> </w:t>
      </w:r>
      <w:r w:rsidRPr="00522941">
        <w:rPr>
          <w:rFonts w:ascii="Arial" w:hAnsi="Arial" w:cs="Arial"/>
          <w:b/>
          <w:i/>
        </w:rPr>
        <w:t>понуђачима из групе понуђача/са подизвођачима/подизвршиоцима</w:t>
      </w:r>
      <w:r w:rsidRPr="00522941">
        <w:rPr>
          <w:rFonts w:ascii="Arial" w:hAnsi="Arial" w:cs="Arial"/>
          <w:b/>
        </w:rPr>
        <w:t>:</w:t>
      </w:r>
      <w:r w:rsidRPr="00522941">
        <w:rPr>
          <w:rFonts w:ascii="Arial" w:hAnsi="Arial" w:cs="Arial"/>
          <w:b/>
          <w:lang w:val="sr-Latn-CS"/>
        </w:rPr>
        <w:t xml:space="preserve"> </w:t>
      </w:r>
    </w:p>
    <w:p w:rsidR="00E32394" w:rsidRPr="002B5E58" w:rsidRDefault="00E32394" w:rsidP="00E32394">
      <w:pPr>
        <w:tabs>
          <w:tab w:val="left" w:pos="600"/>
          <w:tab w:val="num" w:pos="1200"/>
        </w:tabs>
        <w:autoSpaceDN w:val="0"/>
        <w:rPr>
          <w:b/>
          <w:sz w:val="28"/>
          <w:szCs w:val="28"/>
        </w:rPr>
      </w:pPr>
      <w:r w:rsidRPr="0096107C">
        <w:rPr>
          <w:b/>
          <w:sz w:val="28"/>
          <w:szCs w:val="28"/>
        </w:rPr>
        <w:t>а)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r>
      <w:r w:rsidR="002B5E58">
        <w:rPr>
          <w:b/>
          <w:sz w:val="28"/>
          <w:szCs w:val="28"/>
        </w:rPr>
        <w:t>______</w:t>
      </w:r>
      <w:r w:rsidRPr="0096107C">
        <w:rPr>
          <w:b/>
          <w:sz w:val="28"/>
          <w:szCs w:val="28"/>
        </w:rPr>
        <w:t>______________________________________________________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б)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t xml:space="preserve"> ____________________________________</w:t>
      </w:r>
      <w:r w:rsidR="002B5E58">
        <w:rPr>
          <w:b/>
          <w:sz w:val="28"/>
          <w:szCs w:val="28"/>
        </w:rPr>
        <w:t>____________________________</w:t>
      </w:r>
    </w:p>
    <w:p w:rsidR="00E32394" w:rsidRPr="0096107C" w:rsidRDefault="00E32394" w:rsidP="007D0C8A">
      <w:pPr>
        <w:tabs>
          <w:tab w:val="left" w:pos="600"/>
          <w:tab w:val="num" w:pos="1080"/>
        </w:tabs>
        <w:autoSpaceDN w:val="0"/>
        <w:spacing w:after="120"/>
        <w:ind w:left="600"/>
        <w:jc w:val="both"/>
        <w:rPr>
          <w:i/>
          <w:sz w:val="28"/>
          <w:szCs w:val="28"/>
        </w:rPr>
      </w:pPr>
      <w:r w:rsidRPr="0096107C">
        <w:rPr>
          <w:i/>
          <w:sz w:val="28"/>
          <w:szCs w:val="28"/>
        </w:rPr>
        <w:t>(ако понуђач учествује</w:t>
      </w:r>
      <w:r w:rsidR="007D0C8A">
        <w:rPr>
          <w:i/>
          <w:sz w:val="28"/>
          <w:szCs w:val="28"/>
        </w:rPr>
        <w:t xml:space="preserve"> у групи понуђача прецртати "са </w:t>
      </w:r>
      <w:r w:rsidRPr="0096107C">
        <w:rPr>
          <w:i/>
          <w:sz w:val="28"/>
          <w:szCs w:val="28"/>
        </w:rPr>
        <w:t>подизвођачима/ подизвршиоцима", ако наступа  са подизвођачима прецртати "са понуђачима из групе понуђача" и попунити податке).</w:t>
      </w:r>
    </w:p>
    <w:p w:rsidR="00E32394" w:rsidRPr="0096107C" w:rsidRDefault="00E32394" w:rsidP="00E32394">
      <w:pPr>
        <w:tabs>
          <w:tab w:val="left" w:pos="720"/>
        </w:tabs>
        <w:spacing w:after="120"/>
        <w:rPr>
          <w:b/>
          <w:sz w:val="28"/>
          <w:szCs w:val="28"/>
        </w:rPr>
      </w:pPr>
      <w:r w:rsidRPr="0096107C">
        <w:rPr>
          <w:b/>
          <w:sz w:val="28"/>
          <w:szCs w:val="28"/>
        </w:rPr>
        <w:t>з а к љ у ч у ј у:</w:t>
      </w:r>
    </w:p>
    <w:p w:rsidR="00E32394" w:rsidRPr="0096107C" w:rsidRDefault="00E32394" w:rsidP="00E32394">
      <w:pPr>
        <w:tabs>
          <w:tab w:val="left" w:pos="720"/>
        </w:tabs>
        <w:jc w:val="center"/>
        <w:rPr>
          <w:b/>
          <w:sz w:val="28"/>
          <w:szCs w:val="28"/>
          <w:lang w:val="ru-RU"/>
        </w:rPr>
      </w:pPr>
      <w:r w:rsidRPr="0096107C">
        <w:rPr>
          <w:b/>
          <w:sz w:val="28"/>
          <w:szCs w:val="28"/>
          <w:lang w:val="ru-RU"/>
        </w:rPr>
        <w:t>У Г О В О Р</w:t>
      </w:r>
    </w:p>
    <w:p w:rsidR="00E32394" w:rsidRPr="0096107C" w:rsidRDefault="00E32394" w:rsidP="00E32394">
      <w:pPr>
        <w:tabs>
          <w:tab w:val="left" w:pos="1710"/>
        </w:tabs>
        <w:jc w:val="center"/>
        <w:rPr>
          <w:b/>
          <w:bCs/>
          <w:sz w:val="28"/>
          <w:szCs w:val="28"/>
        </w:rPr>
      </w:pPr>
      <w:r w:rsidRPr="0096107C">
        <w:rPr>
          <w:b/>
          <w:bCs/>
          <w:sz w:val="28"/>
          <w:szCs w:val="28"/>
        </w:rPr>
        <w:t xml:space="preserve">О КУПОПРОДАЈИ ЕЛЕКТРИЧНЕ ЕНЕРГИЈЕ </w:t>
      </w:r>
    </w:p>
    <w:p w:rsidR="00E32394" w:rsidRPr="0074115A" w:rsidRDefault="00E32394" w:rsidP="00E32394">
      <w:pPr>
        <w:tabs>
          <w:tab w:val="left" w:pos="1710"/>
        </w:tabs>
        <w:jc w:val="center"/>
        <w:rPr>
          <w:rFonts w:ascii="Arial" w:hAnsi="Arial" w:cs="Arial"/>
          <w:b/>
          <w:bCs/>
        </w:rPr>
      </w:pPr>
    </w:p>
    <w:p w:rsidR="00E32394" w:rsidRPr="0074115A" w:rsidRDefault="00E32394" w:rsidP="00E32394">
      <w:pPr>
        <w:tabs>
          <w:tab w:val="left" w:pos="1653"/>
        </w:tabs>
        <w:rPr>
          <w:rFonts w:ascii="Arial" w:hAnsi="Arial" w:cs="Arial"/>
        </w:rPr>
      </w:pPr>
      <w:r w:rsidRPr="0074115A">
        <w:rPr>
          <w:rFonts w:ascii="Arial" w:hAnsi="Arial" w:cs="Arial"/>
        </w:rPr>
        <w:t xml:space="preserve">Уговорне </w:t>
      </w:r>
      <w:r w:rsidR="004063A8" w:rsidRPr="0074115A">
        <w:rPr>
          <w:rFonts w:ascii="Arial" w:hAnsi="Arial" w:cs="Arial"/>
        </w:rPr>
        <w:t xml:space="preserve"> </w:t>
      </w:r>
      <w:r w:rsidRPr="0074115A">
        <w:rPr>
          <w:rFonts w:ascii="Arial" w:hAnsi="Arial" w:cs="Arial"/>
        </w:rPr>
        <w:t>стране</w:t>
      </w:r>
      <w:r w:rsidR="004063A8" w:rsidRPr="0074115A">
        <w:rPr>
          <w:rFonts w:ascii="Arial" w:hAnsi="Arial" w:cs="Arial"/>
        </w:rPr>
        <w:t xml:space="preserve"> сагласно </w:t>
      </w:r>
      <w:r w:rsidRPr="0074115A">
        <w:rPr>
          <w:rFonts w:ascii="Arial" w:hAnsi="Arial" w:cs="Arial"/>
        </w:rPr>
        <w:t xml:space="preserve"> констатују:</w:t>
      </w:r>
    </w:p>
    <w:p w:rsidR="002E3C0B"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Купац,на основу члана 39.Закона о јавним набавкама ("Службени гласник РС",бр124/2012),спровео поступак јавне набавке електричне енергије</w:t>
      </w:r>
    </w:p>
    <w:p w:rsidR="004063A8" w:rsidRPr="007D0C8A" w:rsidRDefault="008A26EF" w:rsidP="008A26EF">
      <w:pPr>
        <w:shd w:val="clear" w:color="auto" w:fill="FFFFFF"/>
        <w:jc w:val="both"/>
        <w:rPr>
          <w:rFonts w:ascii="Arial" w:hAnsi="Arial" w:cs="Arial"/>
        </w:rPr>
      </w:pPr>
      <w:r>
        <w:rPr>
          <w:rFonts w:ascii="Arial" w:hAnsi="Arial" w:cs="Arial"/>
        </w:rPr>
        <w:t>(јавна набавка мале вредности бр 01/201</w:t>
      </w:r>
      <w:r w:rsidR="00E30DF2">
        <w:rPr>
          <w:rFonts w:ascii="Arial" w:hAnsi="Arial" w:cs="Arial"/>
        </w:rPr>
        <w:t>5</w:t>
      </w:r>
      <w:r w:rsidR="004063A8" w:rsidRPr="0074115A">
        <w:rPr>
          <w:rFonts w:ascii="Arial" w:hAnsi="Arial" w:cs="Arial"/>
        </w:rPr>
        <w:t>).</w:t>
      </w:r>
    </w:p>
    <w:p w:rsidR="004063A8" w:rsidRPr="0074115A"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Снабдевач дос</w:t>
      </w:r>
      <w:r w:rsidR="007D0C8A">
        <w:rPr>
          <w:rFonts w:ascii="Arial" w:hAnsi="Arial" w:cs="Arial"/>
        </w:rPr>
        <w:t xml:space="preserve">тавио понуду ______ </w:t>
      </w:r>
      <w:r w:rsidR="00767C34">
        <w:rPr>
          <w:rFonts w:ascii="Arial" w:hAnsi="Arial" w:cs="Arial"/>
        </w:rPr>
        <w:t>од ___________201</w:t>
      </w:r>
      <w:r w:rsidR="00E30DF2">
        <w:rPr>
          <w:rFonts w:ascii="Arial" w:hAnsi="Arial" w:cs="Arial"/>
        </w:rPr>
        <w:t>5</w:t>
      </w:r>
      <w:r w:rsidRPr="0074115A">
        <w:rPr>
          <w:rFonts w:ascii="Arial" w:hAnsi="Arial" w:cs="Arial"/>
        </w:rPr>
        <w:t>.године,</w:t>
      </w:r>
    </w:p>
    <w:p w:rsidR="004063A8" w:rsidRPr="0074115A" w:rsidRDefault="004063A8" w:rsidP="008A26EF">
      <w:pPr>
        <w:tabs>
          <w:tab w:val="left" w:pos="1653"/>
        </w:tabs>
        <w:jc w:val="both"/>
        <w:rPr>
          <w:rFonts w:ascii="Arial" w:hAnsi="Arial" w:cs="Arial"/>
        </w:rPr>
      </w:pPr>
      <w:r w:rsidRPr="0074115A">
        <w:rPr>
          <w:rFonts w:ascii="Arial" w:hAnsi="Arial" w:cs="Arial"/>
        </w:rPr>
        <w:t>заведену код купца под бројем._______</w:t>
      </w:r>
      <w:r w:rsidR="00767C34">
        <w:rPr>
          <w:rFonts w:ascii="Arial" w:hAnsi="Arial" w:cs="Arial"/>
        </w:rPr>
        <w:t>__од _____________201</w:t>
      </w:r>
      <w:r w:rsidR="00E30DF2">
        <w:rPr>
          <w:rFonts w:ascii="Arial" w:hAnsi="Arial" w:cs="Arial"/>
        </w:rPr>
        <w:t>5</w:t>
      </w:r>
      <w:r w:rsidR="00B34938" w:rsidRPr="0074115A">
        <w:rPr>
          <w:rFonts w:ascii="Arial" w:hAnsi="Arial" w:cs="Arial"/>
        </w:rPr>
        <w:t>.године,која у потпуности испуњава захтеве Купца из конкурсне документације и саставни је</w:t>
      </w:r>
      <w:r w:rsidR="007E57DB">
        <w:rPr>
          <w:rFonts w:ascii="Arial" w:hAnsi="Arial" w:cs="Arial"/>
        </w:rPr>
        <w:t xml:space="preserve"> </w:t>
      </w:r>
      <w:r w:rsidR="00B34938" w:rsidRPr="0074115A">
        <w:rPr>
          <w:rFonts w:ascii="Arial" w:hAnsi="Arial" w:cs="Arial"/>
        </w:rPr>
        <w:t>део овог уговора.</w:t>
      </w:r>
    </w:p>
    <w:p w:rsidR="0028049C" w:rsidRDefault="0028049C" w:rsidP="00E32394">
      <w:pPr>
        <w:tabs>
          <w:tab w:val="left" w:pos="4731"/>
        </w:tabs>
        <w:jc w:val="center"/>
        <w:rPr>
          <w:b/>
          <w:bCs/>
          <w:sz w:val="28"/>
          <w:szCs w:val="28"/>
        </w:rPr>
      </w:pPr>
    </w:p>
    <w:p w:rsidR="00E32394" w:rsidRPr="00F65B07" w:rsidRDefault="00E32394" w:rsidP="00E32394">
      <w:pPr>
        <w:tabs>
          <w:tab w:val="left" w:pos="4731"/>
        </w:tabs>
        <w:jc w:val="center"/>
        <w:rPr>
          <w:rFonts w:ascii="Arial" w:hAnsi="Arial" w:cs="Arial"/>
          <w:b/>
          <w:bCs/>
        </w:rPr>
      </w:pPr>
      <w:r w:rsidRPr="00F65B07">
        <w:rPr>
          <w:rFonts w:ascii="Arial" w:hAnsi="Arial" w:cs="Arial"/>
          <w:b/>
          <w:bCs/>
        </w:rPr>
        <w:t>Члан 1.</w:t>
      </w:r>
    </w:p>
    <w:p w:rsidR="0028049C" w:rsidRPr="00F65B07" w:rsidRDefault="00E32394" w:rsidP="007D0C8A">
      <w:pPr>
        <w:tabs>
          <w:tab w:val="left" w:pos="720"/>
        </w:tabs>
        <w:ind w:firstLine="567"/>
        <w:jc w:val="both"/>
        <w:rPr>
          <w:rFonts w:ascii="Arial" w:hAnsi="Arial" w:cs="Arial"/>
          <w:lang w:val="ru-RU"/>
        </w:rPr>
      </w:pPr>
      <w:r w:rsidRPr="00F65B07">
        <w:rPr>
          <w:rFonts w:ascii="Arial" w:hAnsi="Arial" w:cs="Arial"/>
          <w:lang w:val="ru-RU"/>
        </w:rPr>
        <w:t xml:space="preserve"> Предмет овог уговора је набавка електричне енергије, са потпуним снабдевањем, за потребе </w:t>
      </w:r>
      <w:r w:rsidR="007D0C8A">
        <w:rPr>
          <w:rFonts w:ascii="Arial" w:hAnsi="Arial" w:cs="Arial"/>
          <w:lang w:val="ru-RU"/>
        </w:rPr>
        <w:t xml:space="preserve">Високе </w:t>
      </w:r>
      <w:r w:rsidR="00BE3ADF" w:rsidRPr="00F65B07">
        <w:rPr>
          <w:rFonts w:ascii="Arial" w:hAnsi="Arial" w:cs="Arial"/>
          <w:lang w:val="ru-RU"/>
        </w:rPr>
        <w:t xml:space="preserve"> школе </w:t>
      </w:r>
      <w:r w:rsidR="007D0C8A">
        <w:rPr>
          <w:rFonts w:ascii="Arial" w:hAnsi="Arial" w:cs="Arial"/>
          <w:lang w:val="ru-RU"/>
        </w:rPr>
        <w:t>струковних студија</w:t>
      </w:r>
      <w:r w:rsidR="00E30DF2">
        <w:rPr>
          <w:rFonts w:ascii="Arial" w:hAnsi="Arial" w:cs="Arial"/>
        </w:rPr>
        <w:t xml:space="preserve"> за образовање васпитача</w:t>
      </w:r>
      <w:r w:rsidR="00065572">
        <w:rPr>
          <w:rFonts w:ascii="Arial" w:hAnsi="Arial" w:cs="Arial"/>
        </w:rPr>
        <w:t xml:space="preserve"> у </w:t>
      </w:r>
      <w:r w:rsidR="00E30DF2">
        <w:rPr>
          <w:rFonts w:ascii="Arial" w:hAnsi="Arial" w:cs="Arial"/>
        </w:rPr>
        <w:t xml:space="preserve"> Нов</w:t>
      </w:r>
      <w:r w:rsidR="00065572">
        <w:rPr>
          <w:rFonts w:ascii="Arial" w:hAnsi="Arial" w:cs="Arial"/>
        </w:rPr>
        <w:t>ом,</w:t>
      </w:r>
      <w:r w:rsidR="00E30DF2">
        <w:rPr>
          <w:rFonts w:ascii="Arial" w:hAnsi="Arial" w:cs="Arial"/>
        </w:rPr>
        <w:t xml:space="preserve"> Сад</w:t>
      </w:r>
      <w:r w:rsidR="00065572">
        <w:rPr>
          <w:rFonts w:ascii="Arial" w:hAnsi="Arial" w:cs="Arial"/>
        </w:rPr>
        <w:t>у</w:t>
      </w:r>
      <w:r w:rsidR="0028049C" w:rsidRPr="00F65B07">
        <w:rPr>
          <w:rFonts w:ascii="Arial" w:hAnsi="Arial" w:cs="Arial"/>
          <w:lang w:val="ru-RU"/>
        </w:rPr>
        <w:t>.</w:t>
      </w:r>
      <w:r w:rsidRPr="00F65B07">
        <w:rPr>
          <w:rFonts w:ascii="Arial" w:hAnsi="Arial" w:cs="Arial"/>
          <w:lang w:val="ru-RU"/>
        </w:rPr>
        <w:t xml:space="preserve"> </w:t>
      </w:r>
    </w:p>
    <w:p w:rsidR="0028049C" w:rsidRDefault="0028049C" w:rsidP="007D0C8A">
      <w:pPr>
        <w:shd w:val="clear" w:color="auto" w:fill="FFFFFF"/>
        <w:ind w:firstLine="567"/>
        <w:jc w:val="both"/>
        <w:rPr>
          <w:rFonts w:ascii="Arial" w:hAnsi="Arial" w:cs="Arial"/>
        </w:rPr>
      </w:pPr>
      <w:r w:rsidRPr="00F65B07">
        <w:rPr>
          <w:rFonts w:ascii="Arial" w:hAnsi="Arial" w:cs="Arial"/>
        </w:rPr>
        <w:t>Снабдевач се обавезују да Купцу испоручи електричну енергију,</w:t>
      </w:r>
      <w:r w:rsidR="007E57DB">
        <w:rPr>
          <w:rFonts w:ascii="Arial" w:hAnsi="Arial" w:cs="Arial"/>
        </w:rPr>
        <w:t xml:space="preserve"> </w:t>
      </w:r>
      <w:r w:rsidRPr="00F65B07">
        <w:rPr>
          <w:rFonts w:ascii="Arial" w:hAnsi="Arial" w:cs="Arial"/>
        </w:rPr>
        <w:t>а Купац да преузме и плати електричну енергију у количини и на начин утврђен овим уговором,а у складу са кон</w:t>
      </w:r>
      <w:r w:rsidR="008A26EF">
        <w:rPr>
          <w:rFonts w:ascii="Arial" w:hAnsi="Arial" w:cs="Arial"/>
        </w:rPr>
        <w:t>курсном документацијом бр 01/201</w:t>
      </w:r>
      <w:r w:rsidR="00E30DF2">
        <w:rPr>
          <w:rFonts w:ascii="Arial" w:hAnsi="Arial" w:cs="Arial"/>
        </w:rPr>
        <w:t>5</w:t>
      </w:r>
      <w:r w:rsidR="008A26EF">
        <w:rPr>
          <w:rFonts w:ascii="Arial" w:hAnsi="Arial" w:cs="Arial"/>
        </w:rPr>
        <w:t xml:space="preserve"> </w:t>
      </w:r>
      <w:r w:rsidRPr="00F65B07">
        <w:rPr>
          <w:rFonts w:ascii="Arial" w:hAnsi="Arial" w:cs="Arial"/>
        </w:rPr>
        <w:t>и понудом Снабдевача број ____________од _______________201</w:t>
      </w:r>
      <w:r w:rsidR="00E30DF2">
        <w:rPr>
          <w:rFonts w:ascii="Arial" w:hAnsi="Arial" w:cs="Arial"/>
        </w:rPr>
        <w:t>5</w:t>
      </w:r>
      <w:r w:rsidRPr="00F65B07">
        <w:rPr>
          <w:rFonts w:ascii="Arial" w:hAnsi="Arial" w:cs="Arial"/>
        </w:rPr>
        <w:t>.</w:t>
      </w:r>
      <w:r w:rsidR="007E57DB">
        <w:rPr>
          <w:rFonts w:ascii="Arial" w:hAnsi="Arial" w:cs="Arial"/>
        </w:rPr>
        <w:t xml:space="preserve"> </w:t>
      </w:r>
      <w:r w:rsidRPr="00F65B07">
        <w:rPr>
          <w:rFonts w:ascii="Arial" w:hAnsi="Arial" w:cs="Arial"/>
        </w:rPr>
        <w:t>године,у свему у складу са важећим законским и подзаконским прописима који регулишу испоруку електричне енергије.</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E32394" w:rsidRPr="0096107C" w:rsidTr="00BE3ADF">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r>
      <w:tr w:rsidR="00E32394" w:rsidRPr="0096107C" w:rsidTr="00BE3AD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E32394" w:rsidRPr="007D2A58" w:rsidRDefault="00473D96" w:rsidP="00BE3AD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бр.бројила 3806190</w:t>
            </w:r>
            <w:r w:rsidR="00E32394" w:rsidRPr="007D2A58">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473D96" w:rsidP="00BE3ADF">
            <w:pPr>
              <w:tabs>
                <w:tab w:val="left" w:pos="720"/>
                <w:tab w:val="left" w:pos="1440"/>
              </w:tabs>
              <w:jc w:val="center"/>
              <w:rPr>
                <w:rFonts w:ascii="Arial" w:hAnsi="Arial" w:cs="Arial"/>
                <w:sz w:val="20"/>
                <w:szCs w:val="20"/>
              </w:rPr>
            </w:pPr>
            <w:r>
              <w:rPr>
                <w:rFonts w:ascii="Arial" w:hAnsi="Arial" w:cs="Arial"/>
                <w:sz w:val="20"/>
                <w:szCs w:val="20"/>
              </w:rPr>
              <w:t>26000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473D96" w:rsidRDefault="00473D96"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E32394"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473D96" w:rsidP="00BE3ADF">
            <w:pPr>
              <w:tabs>
                <w:tab w:val="left" w:pos="720"/>
                <w:tab w:val="left" w:pos="1440"/>
              </w:tabs>
              <w:jc w:val="center"/>
              <w:rPr>
                <w:rFonts w:ascii="Arial" w:hAnsi="Arial" w:cs="Arial"/>
                <w:sz w:val="20"/>
                <w:szCs w:val="20"/>
              </w:rPr>
            </w:pPr>
            <w:r>
              <w:rPr>
                <w:rFonts w:ascii="Arial" w:hAnsi="Arial" w:cs="Arial"/>
                <w:sz w:val="20"/>
                <w:szCs w:val="20"/>
              </w:rPr>
              <w:t>7000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bl>
    <w:p w:rsidR="00C834BA" w:rsidRDefault="00C834BA" w:rsidP="00E32394">
      <w:pPr>
        <w:tabs>
          <w:tab w:val="left" w:pos="1710"/>
        </w:tabs>
        <w:jc w:val="center"/>
        <w:rPr>
          <w:rFonts w:ascii="Arial" w:hAnsi="Arial" w:cs="Arial"/>
          <w:b/>
          <w:bCs/>
        </w:rPr>
      </w:pPr>
    </w:p>
    <w:p w:rsidR="00E32394" w:rsidRPr="00F65B07" w:rsidRDefault="00E32394" w:rsidP="00E32394">
      <w:pPr>
        <w:tabs>
          <w:tab w:val="left" w:pos="1710"/>
        </w:tabs>
        <w:jc w:val="center"/>
        <w:rPr>
          <w:rFonts w:ascii="Arial" w:hAnsi="Arial" w:cs="Arial"/>
          <w:b/>
          <w:bCs/>
        </w:rPr>
      </w:pPr>
      <w:r w:rsidRPr="00F65B07">
        <w:rPr>
          <w:rFonts w:ascii="Arial" w:hAnsi="Arial" w:cs="Arial"/>
          <w:b/>
          <w:bCs/>
        </w:rPr>
        <w:t>Члан 2.</w:t>
      </w:r>
    </w:p>
    <w:p w:rsidR="00A34D42"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lang w:val="sr-Latn-CS"/>
        </w:rPr>
        <w:tab/>
      </w:r>
      <w:r w:rsidRPr="00F65B07">
        <w:rPr>
          <w:rFonts w:ascii="Arial" w:hAnsi="Arial" w:cs="Arial"/>
        </w:rPr>
        <w:t>Купац се обавезује да плати Снабдевачу за један кWh електричне енергије цену, на начин исказан у табели датој у члану 1. овог уговора.</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Цена је фиксна за уговорени период снабдевања.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E32394" w:rsidRPr="00F65B07" w:rsidRDefault="00E32394" w:rsidP="00F65B07">
      <w:pPr>
        <w:tabs>
          <w:tab w:val="left" w:pos="720"/>
          <w:tab w:val="left" w:pos="1080"/>
        </w:tabs>
        <w:jc w:val="both"/>
        <w:rPr>
          <w:rFonts w:ascii="Arial" w:hAnsi="Arial" w:cs="Arial"/>
        </w:rPr>
      </w:pPr>
      <w:r w:rsidRPr="00F65B07">
        <w:rPr>
          <w:rFonts w:ascii="Arial" w:hAnsi="Arial" w:cs="Arial"/>
        </w:rPr>
        <w:t xml:space="preserve">           Трошкове из става 3. овог члана Снабдевач ће, у оквиру рачуна, фактурисати Купцу сваког месеца, на основу обрачунских величина за </w:t>
      </w:r>
      <w:r w:rsidR="007D0C8A">
        <w:rPr>
          <w:rFonts w:ascii="Arial" w:hAnsi="Arial" w:cs="Arial"/>
        </w:rPr>
        <w:t xml:space="preserve"> </w:t>
      </w:r>
      <w:r w:rsidR="007E57DB">
        <w:rPr>
          <w:rFonts w:ascii="Arial" w:hAnsi="Arial" w:cs="Arial"/>
        </w:rPr>
        <w:t>место</w:t>
      </w:r>
      <w:r w:rsidRPr="00F65B07">
        <w:rPr>
          <w:rFonts w:ascii="Arial" w:hAnsi="Arial" w:cs="Arial"/>
        </w:rPr>
        <w:t xml:space="preserve">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w:t>
      </w:r>
    </w:p>
    <w:p w:rsidR="00E32394" w:rsidRPr="00F65B07" w:rsidRDefault="00E32394" w:rsidP="00E32394">
      <w:pPr>
        <w:tabs>
          <w:tab w:val="left" w:pos="720"/>
          <w:tab w:val="left" w:pos="1080"/>
        </w:tabs>
        <w:rPr>
          <w:rFonts w:ascii="Arial" w:hAnsi="Arial" w:cs="Arial"/>
        </w:rPr>
      </w:pPr>
      <w:r w:rsidRPr="00F65B07">
        <w:rPr>
          <w:rFonts w:ascii="Arial" w:hAnsi="Arial" w:cs="Arial"/>
        </w:rPr>
        <w:t xml:space="preserve">            </w:t>
      </w:r>
    </w:p>
    <w:p w:rsidR="00E32394" w:rsidRPr="00F65B07" w:rsidRDefault="00E32394" w:rsidP="00E32394">
      <w:pPr>
        <w:tabs>
          <w:tab w:val="left" w:pos="720"/>
          <w:tab w:val="left" w:pos="1080"/>
        </w:tabs>
        <w:jc w:val="center"/>
        <w:rPr>
          <w:rFonts w:ascii="Arial" w:hAnsi="Arial" w:cs="Arial"/>
          <w:b/>
          <w:bCs/>
          <w:color w:val="auto"/>
          <w:lang w:val="sr-Cyrl-CS"/>
        </w:rPr>
      </w:pPr>
      <w:r w:rsidRPr="00F65B07">
        <w:rPr>
          <w:rFonts w:ascii="Arial" w:hAnsi="Arial" w:cs="Arial"/>
          <w:b/>
          <w:bCs/>
        </w:rPr>
        <w:t>Члан 3.</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Уговорне стране обавезу снабдевања и продаје, односно преузимања и плаћања електричне енергије извршиће према следећем: </w:t>
      </w:r>
    </w:p>
    <w:p w:rsidR="00E32394" w:rsidRDefault="00E32394" w:rsidP="00F65B07">
      <w:pPr>
        <w:tabs>
          <w:tab w:val="left" w:pos="1134"/>
        </w:tabs>
        <w:autoSpaceDE w:val="0"/>
        <w:autoSpaceDN w:val="0"/>
        <w:adjustRightInd w:val="0"/>
        <w:ind w:firstLine="630"/>
        <w:jc w:val="both"/>
        <w:rPr>
          <w:rFonts w:ascii="Arial" w:hAnsi="Arial" w:cs="Arial"/>
        </w:rPr>
      </w:pPr>
      <w:r w:rsidRPr="00F65B07">
        <w:rPr>
          <w:rFonts w:ascii="Arial" w:hAnsi="Arial" w:cs="Arial"/>
        </w:rPr>
        <w:t>Врста продаје: потпуно снабдевање електричном енерг</w:t>
      </w:r>
      <w:r w:rsidR="00F65B07">
        <w:rPr>
          <w:rFonts w:ascii="Arial" w:hAnsi="Arial" w:cs="Arial"/>
        </w:rPr>
        <w:t>ијом са балансном одговорношћу.</w:t>
      </w:r>
    </w:p>
    <w:p w:rsidR="00C834BA" w:rsidRPr="00F65B07" w:rsidRDefault="00C834BA" w:rsidP="00C834BA">
      <w:pPr>
        <w:tabs>
          <w:tab w:val="left" w:pos="1134"/>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Период испоруке: од дана закљу</w:t>
      </w:r>
      <w:r>
        <w:rPr>
          <w:rFonts w:ascii="Arial" w:hAnsi="Arial" w:cs="Arial"/>
        </w:rPr>
        <w:t xml:space="preserve">чења уговора до </w:t>
      </w:r>
      <w:r w:rsidR="00E30DF2">
        <w:rPr>
          <w:rFonts w:ascii="Arial" w:hAnsi="Arial" w:cs="Arial"/>
        </w:rPr>
        <w:t>3</w:t>
      </w:r>
      <w:r w:rsidR="00C55497">
        <w:rPr>
          <w:rFonts w:ascii="Arial" w:hAnsi="Arial" w:cs="Arial"/>
        </w:rPr>
        <w:t>1</w:t>
      </w:r>
      <w:r w:rsidRPr="00F65B07">
        <w:rPr>
          <w:rFonts w:ascii="Arial" w:hAnsi="Arial" w:cs="Arial"/>
        </w:rPr>
        <w:t>.0</w:t>
      </w:r>
      <w:r w:rsidR="00E30DF2">
        <w:rPr>
          <w:rFonts w:ascii="Arial" w:hAnsi="Arial" w:cs="Arial"/>
        </w:rPr>
        <w:t>3</w:t>
      </w:r>
      <w:r w:rsidRPr="00F65B07">
        <w:rPr>
          <w:rFonts w:ascii="Arial" w:hAnsi="Arial" w:cs="Arial"/>
        </w:rPr>
        <w:t>.201</w:t>
      </w:r>
      <w:r w:rsidR="00E30DF2">
        <w:rPr>
          <w:rFonts w:ascii="Arial" w:hAnsi="Arial" w:cs="Arial"/>
        </w:rPr>
        <w:t>6</w:t>
      </w:r>
      <w:r w:rsidRPr="00F65B07">
        <w:rPr>
          <w:rFonts w:ascii="Arial" w:hAnsi="Arial" w:cs="Arial"/>
        </w:rPr>
        <w:t>. године, од 00:00 до 24:00.</w:t>
      </w:r>
    </w:p>
    <w:p w:rsidR="00C834BA" w:rsidRPr="00F65B07" w:rsidRDefault="00C834BA" w:rsidP="00C834BA">
      <w:pPr>
        <w:tabs>
          <w:tab w:val="left" w:pos="851"/>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 xml:space="preserve">Количина енергије: на </w:t>
      </w:r>
      <w:r>
        <w:rPr>
          <w:rFonts w:ascii="Arial" w:hAnsi="Arial" w:cs="Arial"/>
        </w:rPr>
        <w:t>основу остварене потрошње Купца.</w:t>
      </w:r>
    </w:p>
    <w:p w:rsidR="00C834BA" w:rsidRPr="00F65B07" w:rsidRDefault="00C834BA" w:rsidP="00C834BA">
      <w:pPr>
        <w:shd w:val="clear" w:color="auto" w:fill="FFFFFF"/>
        <w:jc w:val="both"/>
        <w:rPr>
          <w:rFonts w:ascii="Arial" w:hAnsi="Arial" w:cs="Arial"/>
        </w:rPr>
      </w:pPr>
      <w:r>
        <w:rPr>
          <w:rFonts w:ascii="Arial" w:hAnsi="Arial" w:cs="Arial"/>
        </w:rPr>
        <w:t xml:space="preserve">          </w:t>
      </w:r>
      <w:r w:rsidRPr="00F65B07">
        <w:rPr>
          <w:rFonts w:ascii="Arial" w:hAnsi="Arial" w:cs="Arial"/>
        </w:rPr>
        <w:t xml:space="preserve">Место испоруке:  на обрачунско место Купца прикљученог на дистрибутивни систем у категорији </w:t>
      </w:r>
      <w:r w:rsidR="00C55497">
        <w:rPr>
          <w:rFonts w:ascii="Arial" w:hAnsi="Arial" w:cs="Arial"/>
        </w:rPr>
        <w:t xml:space="preserve"> широка </w:t>
      </w:r>
      <w:r w:rsidRPr="00F65B07">
        <w:rPr>
          <w:rFonts w:ascii="Arial" w:hAnsi="Arial" w:cs="Arial"/>
        </w:rPr>
        <w:t>потрошњ</w:t>
      </w:r>
      <w:r w:rsidR="00C55497">
        <w:rPr>
          <w:rFonts w:ascii="Arial" w:hAnsi="Arial" w:cs="Arial"/>
        </w:rPr>
        <w:t>а</w:t>
      </w:r>
      <w:r w:rsidRPr="00F65B07">
        <w:rPr>
          <w:rFonts w:ascii="Arial" w:hAnsi="Arial" w:cs="Arial"/>
        </w:rPr>
        <w:t xml:space="preserve"> </w:t>
      </w:r>
      <w:r w:rsidR="00C55497">
        <w:rPr>
          <w:rFonts w:ascii="Arial" w:hAnsi="Arial" w:cs="Arial"/>
        </w:rPr>
        <w:t>TG11</w:t>
      </w:r>
      <w:r w:rsidRPr="00F65B07">
        <w:rPr>
          <w:rFonts w:ascii="Arial" w:hAnsi="Arial" w:cs="Arial"/>
        </w:rPr>
        <w:t>/</w:t>
      </w:r>
      <w:r w:rsidR="00C55497">
        <w:rPr>
          <w:rFonts w:ascii="Arial" w:hAnsi="Arial" w:cs="Arial"/>
        </w:rPr>
        <w:t>6</w:t>
      </w:r>
      <w:r w:rsidRPr="00F65B07">
        <w:rPr>
          <w:rFonts w:ascii="Arial" w:hAnsi="Arial" w:cs="Arial"/>
        </w:rPr>
        <w:t xml:space="preserve"> одобрене снаге </w:t>
      </w:r>
      <w:r w:rsidR="00C55497">
        <w:rPr>
          <w:rFonts w:ascii="Arial" w:hAnsi="Arial" w:cs="Arial"/>
        </w:rPr>
        <w:t>17,250</w:t>
      </w:r>
      <w:r w:rsidRPr="00F65B07">
        <w:rPr>
          <w:rFonts w:ascii="Arial" w:hAnsi="Arial" w:cs="Arial"/>
        </w:rPr>
        <w:t xml:space="preserve"> </w:t>
      </w:r>
      <w:r w:rsidR="00C55497">
        <w:rPr>
          <w:rFonts w:ascii="Arial" w:hAnsi="Arial" w:cs="Arial"/>
        </w:rPr>
        <w:t>k</w:t>
      </w:r>
      <w:r w:rsidRPr="00F65B07">
        <w:rPr>
          <w:rFonts w:ascii="Arial" w:hAnsi="Arial" w:cs="Arial"/>
        </w:rPr>
        <w:t>W .</w:t>
      </w:r>
    </w:p>
    <w:p w:rsidR="00820E3B" w:rsidRDefault="00820E3B" w:rsidP="00F65B07">
      <w:pPr>
        <w:tabs>
          <w:tab w:val="left" w:pos="1134"/>
        </w:tabs>
        <w:autoSpaceDE w:val="0"/>
        <w:autoSpaceDN w:val="0"/>
        <w:adjustRightInd w:val="0"/>
        <w:ind w:firstLine="630"/>
        <w:jc w:val="both"/>
        <w:rPr>
          <w:rFonts w:ascii="Arial" w:hAnsi="Arial" w:cs="Arial"/>
        </w:rPr>
      </w:pPr>
    </w:p>
    <w:p w:rsidR="00820E3B" w:rsidRDefault="00AE2A34" w:rsidP="00F65B07">
      <w:pPr>
        <w:tabs>
          <w:tab w:val="left" w:pos="1134"/>
        </w:tabs>
        <w:autoSpaceDE w:val="0"/>
        <w:autoSpaceDN w:val="0"/>
        <w:adjustRightInd w:val="0"/>
        <w:ind w:firstLine="630"/>
        <w:jc w:val="both"/>
        <w:rPr>
          <w:rFonts w:ascii="Arial" w:hAnsi="Arial" w:cs="Arial"/>
        </w:rPr>
      </w:pPr>
      <w:r w:rsidRPr="00F65B07">
        <w:rPr>
          <w:rFonts w:ascii="Arial" w:hAnsi="Arial" w:cs="Arial"/>
        </w:rPr>
        <w:t>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55/8 и 3/12).</w:t>
      </w:r>
    </w:p>
    <w:p w:rsidR="004F7821" w:rsidRDefault="004F7821" w:rsidP="00F65B07">
      <w:pPr>
        <w:tabs>
          <w:tab w:val="left" w:pos="1134"/>
        </w:tabs>
        <w:autoSpaceDE w:val="0"/>
        <w:autoSpaceDN w:val="0"/>
        <w:adjustRightInd w:val="0"/>
        <w:ind w:firstLine="630"/>
        <w:jc w:val="both"/>
        <w:rPr>
          <w:rFonts w:ascii="Arial" w:hAnsi="Arial" w:cs="Arial"/>
        </w:rPr>
      </w:pPr>
    </w:p>
    <w:p w:rsidR="00F111A6" w:rsidRDefault="00F111A6" w:rsidP="000919DA">
      <w:pPr>
        <w:tabs>
          <w:tab w:val="left" w:pos="1134"/>
        </w:tabs>
        <w:autoSpaceDE w:val="0"/>
        <w:autoSpaceDN w:val="0"/>
        <w:adjustRightInd w:val="0"/>
        <w:ind w:firstLine="630"/>
        <w:jc w:val="center"/>
        <w:rPr>
          <w:rFonts w:ascii="Arial" w:hAnsi="Arial" w:cs="Arial"/>
        </w:rPr>
      </w:pPr>
    </w:p>
    <w:p w:rsidR="00E32394" w:rsidRPr="00F65B07" w:rsidRDefault="00E32394" w:rsidP="00F65B07">
      <w:pPr>
        <w:tabs>
          <w:tab w:val="left" w:pos="720"/>
        </w:tabs>
        <w:ind w:firstLine="240"/>
        <w:jc w:val="both"/>
        <w:rPr>
          <w:rFonts w:ascii="Arial" w:hAnsi="Arial" w:cs="Arial"/>
        </w:rPr>
      </w:pPr>
      <w:r w:rsidRPr="00F65B07">
        <w:rPr>
          <w:rFonts w:ascii="Arial" w:hAnsi="Arial" w:cs="Arial"/>
        </w:rPr>
        <w:lastRenderedPageBreak/>
        <w:t xml:space="preserve">     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E32394" w:rsidRPr="00F65B07" w:rsidRDefault="00891E15" w:rsidP="00891E15">
      <w:pPr>
        <w:tabs>
          <w:tab w:val="left" w:pos="709"/>
        </w:tabs>
        <w:jc w:val="both"/>
        <w:rPr>
          <w:rFonts w:ascii="Arial" w:hAnsi="Arial" w:cs="Arial"/>
        </w:rPr>
      </w:pPr>
      <w:r>
        <w:rPr>
          <w:rFonts w:ascii="Arial" w:hAnsi="Arial" w:cs="Arial"/>
        </w:rPr>
        <w:tab/>
      </w:r>
      <w:r w:rsidRPr="00891E15">
        <w:rPr>
          <w:rFonts w:ascii="Arial" w:hAnsi="Arial" w:cs="Arial"/>
        </w:rPr>
        <w:t xml:space="preserve">Купац се обавезује да Снабдевачу изврши плаћање у року од ____ (попуњава Снабдевач), дана, од дана службеног пријема исправне </w:t>
      </w:r>
      <w:r>
        <w:rPr>
          <w:rFonts w:ascii="Arial" w:hAnsi="Arial" w:cs="Arial"/>
        </w:rPr>
        <w:t xml:space="preserve">фактуре за испоручене количине  </w:t>
      </w:r>
      <w:r w:rsidRPr="00891E15">
        <w:rPr>
          <w:rFonts w:ascii="Arial" w:hAnsi="Arial" w:cs="Arial"/>
        </w:rPr>
        <w:t xml:space="preserve">електричне енергије, потврђене од стране Снабдевача. </w:t>
      </w:r>
      <w:r w:rsidRPr="00891E15">
        <w:rPr>
          <w:rFonts w:ascii="Arial" w:hAnsi="Arial" w:cs="Arial"/>
        </w:rPr>
        <w:cr/>
      </w:r>
    </w:p>
    <w:p w:rsidR="00E32394" w:rsidRPr="00F65B07" w:rsidRDefault="00E32394" w:rsidP="00F65B07">
      <w:pPr>
        <w:tabs>
          <w:tab w:val="left" w:pos="720"/>
        </w:tabs>
        <w:jc w:val="center"/>
        <w:rPr>
          <w:rFonts w:ascii="Arial" w:hAnsi="Arial" w:cs="Arial"/>
          <w:b/>
          <w:bCs/>
          <w:lang w:val="sr-Cyrl-CS"/>
        </w:rPr>
      </w:pPr>
      <w:r w:rsidRPr="00F65B07">
        <w:rPr>
          <w:rFonts w:ascii="Arial" w:hAnsi="Arial" w:cs="Arial"/>
          <w:b/>
          <w:bCs/>
        </w:rPr>
        <w:t>Члан 4.</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сноси све ризике, у вези са преносом и испоруком електричне енергије до места испоруке Купца.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је дужан да даном потписивања овог уговора поступи у складу са чланом 141. став 5. Закона о енергетици (''Службени  гласник РС'' бр. 57/11, 80/11- исправка, 93/12, 124/12), одно</w:t>
      </w:r>
      <w:r w:rsidR="00DA4998">
        <w:rPr>
          <w:rFonts w:ascii="Arial" w:hAnsi="Arial" w:cs="Arial"/>
        </w:rPr>
        <w:t>сно да закључи и Купцу достави</w:t>
      </w:r>
      <w:r w:rsidRPr="00F65B07">
        <w:rPr>
          <w:rFonts w:ascii="Arial" w:hAnsi="Arial" w:cs="Arial"/>
        </w:rPr>
        <w:t xml:space="preserve">: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о приступу систему са оператором система за подручја Купца наведена у конкурсној документацији.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којим преузима потпуну балансну одговорност за места примопредаје Купца. </w:t>
      </w:r>
    </w:p>
    <w:p w:rsidR="00F65B07" w:rsidRDefault="00F65B07" w:rsidP="00F65B07">
      <w:pPr>
        <w:tabs>
          <w:tab w:val="left" w:pos="720"/>
        </w:tabs>
        <w:jc w:val="both"/>
        <w:rPr>
          <w:rFonts w:ascii="Arial" w:hAnsi="Arial" w:cs="Arial"/>
          <w:b/>
          <w:bCs/>
          <w:lang w:val="ru-RU"/>
        </w:rPr>
      </w:pPr>
    </w:p>
    <w:p w:rsidR="00E32394" w:rsidRPr="00F65B07" w:rsidRDefault="00E32394" w:rsidP="00F65B07">
      <w:pPr>
        <w:tabs>
          <w:tab w:val="left" w:pos="720"/>
        </w:tabs>
        <w:jc w:val="center"/>
        <w:rPr>
          <w:rFonts w:ascii="Arial" w:hAnsi="Arial" w:cs="Arial"/>
          <w:b/>
          <w:bCs/>
          <w:color w:val="auto"/>
          <w:lang w:val="ru-RU"/>
        </w:rPr>
      </w:pPr>
      <w:r w:rsidRPr="00F65B07">
        <w:rPr>
          <w:rFonts w:ascii="Arial" w:hAnsi="Arial" w:cs="Arial"/>
          <w:b/>
          <w:bCs/>
          <w:lang w:val="ru-RU"/>
        </w:rPr>
        <w:t xml:space="preserve">Члан </w:t>
      </w:r>
      <w:r w:rsidRPr="00F65B07">
        <w:rPr>
          <w:rFonts w:ascii="Arial" w:hAnsi="Arial" w:cs="Arial"/>
          <w:b/>
          <w:bCs/>
        </w:rPr>
        <w:t>5</w:t>
      </w:r>
      <w:r w:rsidRPr="00F65B07">
        <w:rPr>
          <w:rFonts w:ascii="Arial" w:hAnsi="Arial" w:cs="Arial"/>
          <w:b/>
          <w:bCs/>
          <w:lang w:val="ru-RU"/>
        </w:rPr>
        <w:t>.</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Оператор система ће првог дана у месецу који је радни дан за Купца, на местима примопредаје (мерн</w:t>
      </w:r>
      <w:r w:rsidR="00A93910" w:rsidRPr="00F65B07">
        <w:rPr>
          <w:rFonts w:ascii="Arial" w:hAnsi="Arial" w:cs="Arial"/>
        </w:rPr>
        <w:t>о</w:t>
      </w:r>
      <w:r w:rsidRPr="00F65B07">
        <w:rPr>
          <w:rFonts w:ascii="Arial" w:hAnsi="Arial" w:cs="Arial"/>
        </w:rPr>
        <w:t xml:space="preserve"> мест</w:t>
      </w:r>
      <w:r w:rsidR="00A93910" w:rsidRPr="00F65B07">
        <w:rPr>
          <w:rFonts w:ascii="Arial" w:hAnsi="Arial" w:cs="Arial"/>
        </w:rPr>
        <w:t>о</w:t>
      </w:r>
      <w:r w:rsidRPr="00F65B07">
        <w:rPr>
          <w:rFonts w:ascii="Arial" w:hAnsi="Arial" w:cs="Arial"/>
        </w:rPr>
        <w:t xml:space="preserve">) извршити очитавање количине остварене потрошње електричне енергије за претходни месец.  </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p>
    <w:p w:rsidR="00F65B07" w:rsidRDefault="00F65B07" w:rsidP="00F65B07">
      <w:pPr>
        <w:tabs>
          <w:tab w:val="left" w:pos="720"/>
        </w:tabs>
        <w:jc w:val="both"/>
        <w:rPr>
          <w:rFonts w:ascii="Arial" w:hAnsi="Arial" w:cs="Arial"/>
          <w:b/>
          <w:lang w:val="ru-RU"/>
        </w:rPr>
      </w:pPr>
    </w:p>
    <w:p w:rsidR="00E32394" w:rsidRPr="00F65B07" w:rsidRDefault="00E32394" w:rsidP="00F65B07">
      <w:pPr>
        <w:tabs>
          <w:tab w:val="left" w:pos="720"/>
        </w:tabs>
        <w:jc w:val="center"/>
        <w:rPr>
          <w:rFonts w:ascii="Arial" w:hAnsi="Arial" w:cs="Arial"/>
          <w:b/>
          <w:lang w:val="ru-RU"/>
        </w:rPr>
      </w:pPr>
      <w:r w:rsidRPr="00F65B07">
        <w:rPr>
          <w:rFonts w:ascii="Arial" w:hAnsi="Arial" w:cs="Arial"/>
          <w:b/>
          <w:lang w:val="ru-RU"/>
        </w:rPr>
        <w:t xml:space="preserve">Члан </w:t>
      </w:r>
      <w:r w:rsidR="006C50F8" w:rsidRPr="00F65B07">
        <w:rPr>
          <w:rFonts w:ascii="Arial" w:hAnsi="Arial" w:cs="Arial"/>
          <w:b/>
        </w:rPr>
        <w:t>6</w:t>
      </w:r>
      <w:r w:rsidRPr="00F65B07">
        <w:rPr>
          <w:rFonts w:ascii="Arial" w:hAnsi="Arial" w:cs="Arial"/>
          <w:b/>
          <w:lang w:val="ru-RU"/>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Снабдевач је дужан да обавезе које произилазе из овог уговора извршава у складу са овим уговором.</w:t>
      </w:r>
    </w:p>
    <w:p w:rsidR="00F65B07" w:rsidRDefault="00F65B07" w:rsidP="00F65B07">
      <w:pPr>
        <w:tabs>
          <w:tab w:val="left" w:pos="540"/>
        </w:tabs>
        <w:jc w:val="both"/>
        <w:rPr>
          <w:rFonts w:ascii="Arial" w:hAnsi="Arial" w:cs="Arial"/>
        </w:rPr>
      </w:pPr>
    </w:p>
    <w:p w:rsidR="00E32394" w:rsidRPr="00F65B07" w:rsidRDefault="006C50F8" w:rsidP="00F65B07">
      <w:pPr>
        <w:tabs>
          <w:tab w:val="left" w:pos="720"/>
        </w:tabs>
        <w:jc w:val="center"/>
        <w:rPr>
          <w:rFonts w:ascii="Arial" w:hAnsi="Arial" w:cs="Arial"/>
          <w:b/>
          <w:lang w:val="sr-Cyrl-CS"/>
        </w:rPr>
      </w:pPr>
      <w:r w:rsidRPr="00F65B07">
        <w:rPr>
          <w:rFonts w:ascii="Arial" w:hAnsi="Arial" w:cs="Arial"/>
          <w:b/>
        </w:rPr>
        <w:t>Члан 7</w:t>
      </w:r>
      <w:r w:rsidR="00E32394" w:rsidRPr="00F65B07">
        <w:rPr>
          <w:rFonts w:ascii="Arial" w:hAnsi="Arial" w:cs="Arial"/>
          <w:b/>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02E0A" w:rsidRDefault="00E32394" w:rsidP="00F65B07">
      <w:pPr>
        <w:tabs>
          <w:tab w:val="left" w:pos="540"/>
        </w:tabs>
        <w:jc w:val="both"/>
        <w:rPr>
          <w:rFonts w:ascii="Arial" w:hAnsi="Arial" w:cs="Arial"/>
          <w:lang w:val="ru-RU"/>
        </w:rPr>
      </w:pPr>
      <w:r w:rsidRPr="00F65B07">
        <w:rPr>
          <w:rFonts w:ascii="Arial" w:hAnsi="Arial" w:cs="Arial"/>
          <w:lang w:val="ru-RU"/>
        </w:rPr>
        <w:tab/>
        <w:t xml:space="preserve">  Отказни рок износи 30 (тридесет) дана и почиње да тече од дана пријема писаног обавештења о раскиду уговора.</w:t>
      </w:r>
    </w:p>
    <w:p w:rsidR="00DA4998" w:rsidRPr="00F65B07" w:rsidRDefault="00DA4998" w:rsidP="00F65B07">
      <w:pPr>
        <w:tabs>
          <w:tab w:val="left" w:pos="540"/>
        </w:tabs>
        <w:jc w:val="both"/>
        <w:rPr>
          <w:rFonts w:ascii="Arial" w:hAnsi="Arial" w:cs="Arial"/>
          <w:lang w:val="ru-RU"/>
        </w:rPr>
      </w:pPr>
    </w:p>
    <w:p w:rsidR="00C84E1B" w:rsidRPr="00F65B07" w:rsidRDefault="006C50F8" w:rsidP="00F65B07">
      <w:pPr>
        <w:tabs>
          <w:tab w:val="left" w:pos="540"/>
        </w:tabs>
        <w:jc w:val="center"/>
        <w:rPr>
          <w:rFonts w:ascii="Arial" w:hAnsi="Arial" w:cs="Arial"/>
          <w:b/>
          <w:lang w:val="ru-RU"/>
        </w:rPr>
      </w:pPr>
      <w:r w:rsidRPr="00F65B07">
        <w:rPr>
          <w:rFonts w:ascii="Arial" w:hAnsi="Arial" w:cs="Arial"/>
          <w:b/>
          <w:lang w:val="ru-RU"/>
        </w:rPr>
        <w:t xml:space="preserve">Члан </w:t>
      </w:r>
      <w:r w:rsidRPr="00F65B07">
        <w:rPr>
          <w:rFonts w:ascii="Arial" w:hAnsi="Arial" w:cs="Arial"/>
          <w:b/>
        </w:rPr>
        <w:t>8</w:t>
      </w:r>
      <w:r w:rsidR="00C84E1B" w:rsidRPr="00F65B07">
        <w:rPr>
          <w:rFonts w:ascii="Arial" w:hAnsi="Arial" w:cs="Arial"/>
          <w:b/>
          <w:lang w:val="ru-RU"/>
        </w:rPr>
        <w:t>.</w:t>
      </w:r>
    </w:p>
    <w:p w:rsidR="00C84E1B" w:rsidRPr="00F65B07" w:rsidRDefault="00C84E1B" w:rsidP="00F65B07">
      <w:pPr>
        <w:shd w:val="clear" w:color="auto" w:fill="FFFFFF"/>
        <w:ind w:firstLine="720"/>
        <w:jc w:val="both"/>
        <w:rPr>
          <w:rFonts w:ascii="Arial" w:hAnsi="Arial" w:cs="Arial"/>
        </w:rPr>
      </w:pPr>
      <w:r w:rsidRPr="00F65B07">
        <w:rPr>
          <w:rFonts w:ascii="Arial" w:hAnsi="Arial" w:cs="Arial"/>
          <w:b/>
        </w:rPr>
        <w:t>Виша сила</w:t>
      </w:r>
      <w:r w:rsidRPr="00F65B07">
        <w:rPr>
          <w:rFonts w:ascii="Arial" w:hAnsi="Arial" w:cs="Arial"/>
        </w:rPr>
        <w:t xml:space="preserve"> ослобађа Снабдевача обавезе да испоручи, а </w:t>
      </w:r>
      <w:r w:rsidR="00F65B07">
        <w:rPr>
          <w:rFonts w:ascii="Arial" w:hAnsi="Arial" w:cs="Arial"/>
        </w:rPr>
        <w:t xml:space="preserve"> </w:t>
      </w:r>
      <w:r w:rsidRPr="00F65B07">
        <w:rPr>
          <w:rFonts w:ascii="Arial" w:hAnsi="Arial" w:cs="Arial"/>
        </w:rPr>
        <w:t>Купца  да преузме количине електричне енергије,утврђене уговором за време његовог трајања.</w:t>
      </w:r>
    </w:p>
    <w:p w:rsidR="00C84E1B" w:rsidRPr="00F65B07" w:rsidRDefault="00C84E1B" w:rsidP="00DA4998">
      <w:pPr>
        <w:shd w:val="clear" w:color="auto" w:fill="FFFFFF"/>
        <w:ind w:firstLine="720"/>
        <w:jc w:val="both"/>
        <w:rPr>
          <w:rFonts w:ascii="Arial" w:hAnsi="Arial" w:cs="Arial"/>
        </w:rPr>
      </w:pPr>
      <w:r w:rsidRPr="00F65B07">
        <w:rPr>
          <w:rFonts w:ascii="Arial" w:hAnsi="Arial" w:cs="Arial"/>
        </w:rPr>
        <w:t>Као виша сила за, Снабдевача и Купца ,сматрају се непредвиђени природни догађаји  који имају значај елементарних непогода (поплаве,</w:t>
      </w:r>
      <w:r w:rsidR="00820E3B">
        <w:rPr>
          <w:rFonts w:ascii="Arial" w:hAnsi="Arial" w:cs="Arial"/>
        </w:rPr>
        <w:t xml:space="preserve"> </w:t>
      </w:r>
      <w:r w:rsidRPr="00F65B07">
        <w:rPr>
          <w:rFonts w:ascii="Arial" w:hAnsi="Arial" w:cs="Arial"/>
        </w:rPr>
        <w:lastRenderedPageBreak/>
        <w:t>земљотреса,</w:t>
      </w:r>
      <w:r w:rsidR="00820E3B">
        <w:rPr>
          <w:rFonts w:ascii="Arial" w:hAnsi="Arial" w:cs="Arial"/>
        </w:rPr>
        <w:t xml:space="preserve"> </w:t>
      </w:r>
      <w:r w:rsidRPr="00F65B07">
        <w:rPr>
          <w:rFonts w:ascii="Arial" w:hAnsi="Arial" w:cs="Arial"/>
        </w:rPr>
        <w:t xml:space="preserve">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936535" w:rsidRDefault="00F65B07" w:rsidP="00936535">
      <w:pPr>
        <w:shd w:val="clear" w:color="auto" w:fill="FFFFFF"/>
        <w:ind w:firstLine="720"/>
        <w:jc w:val="both"/>
        <w:rPr>
          <w:rFonts w:ascii="Arial" w:hAnsi="Arial" w:cs="Arial"/>
        </w:rPr>
      </w:pPr>
      <w:r>
        <w:rPr>
          <w:rFonts w:ascii="Arial" w:hAnsi="Arial" w:cs="Arial"/>
        </w:rPr>
        <w:t>У</w:t>
      </w:r>
      <w:r w:rsidR="00C84E1B" w:rsidRPr="00F65B07">
        <w:rPr>
          <w:rFonts w:ascii="Arial" w:hAnsi="Arial" w:cs="Arial"/>
        </w:rPr>
        <w:t>говорна страна која је погођења деловањем више силе обавезна је да обавести другу уговорну страну о почетку и завршетку деловања више силе ,</w:t>
      </w:r>
      <w:r w:rsidR="00936535">
        <w:rPr>
          <w:rFonts w:ascii="Arial" w:hAnsi="Arial" w:cs="Arial"/>
        </w:rPr>
        <w:t xml:space="preserve"> </w:t>
      </w:r>
      <w:r w:rsidR="00C84E1B" w:rsidRPr="00F65B07">
        <w:rPr>
          <w:rFonts w:ascii="Arial" w:hAnsi="Arial" w:cs="Arial"/>
        </w:rPr>
        <w:t>као и да предузме потребне активности ради ублажавања последица више силе.</w:t>
      </w:r>
    </w:p>
    <w:p w:rsidR="00702E0A" w:rsidRPr="00936535" w:rsidRDefault="00C84E1B" w:rsidP="00936535">
      <w:pPr>
        <w:shd w:val="clear" w:color="auto" w:fill="FFFFFF"/>
        <w:ind w:firstLine="720"/>
        <w:jc w:val="both"/>
        <w:rPr>
          <w:rFonts w:ascii="Arial" w:hAnsi="Arial" w:cs="Arial"/>
        </w:rPr>
      </w:pPr>
      <w:r w:rsidRPr="00936535">
        <w:rPr>
          <w:rFonts w:ascii="Arial" w:hAnsi="Arial" w:cs="Arial"/>
        </w:rPr>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936535" w:rsidRDefault="00936535" w:rsidP="00702E0A">
      <w:pPr>
        <w:shd w:val="clear" w:color="auto" w:fill="FFFFFF"/>
        <w:jc w:val="center"/>
        <w:rPr>
          <w:rFonts w:ascii="Arial" w:hAnsi="Arial" w:cs="Arial"/>
          <w:b/>
        </w:rPr>
      </w:pPr>
    </w:p>
    <w:p w:rsidR="00702E0A" w:rsidRPr="00936535" w:rsidRDefault="00702E0A" w:rsidP="00702E0A">
      <w:pPr>
        <w:shd w:val="clear" w:color="auto" w:fill="FFFFFF"/>
        <w:jc w:val="center"/>
        <w:rPr>
          <w:rFonts w:ascii="Arial" w:hAnsi="Arial" w:cs="Arial"/>
          <w:b/>
        </w:rPr>
      </w:pPr>
      <w:r w:rsidRPr="00936535">
        <w:rPr>
          <w:rFonts w:ascii="Arial" w:hAnsi="Arial" w:cs="Arial"/>
          <w:b/>
        </w:rPr>
        <w:t>Члан 9.</w:t>
      </w:r>
    </w:p>
    <w:p w:rsidR="00702E0A" w:rsidRPr="00936535" w:rsidRDefault="00702E0A" w:rsidP="00936535">
      <w:pPr>
        <w:shd w:val="clear" w:color="auto" w:fill="FFFFFF"/>
        <w:ind w:firstLine="720"/>
        <w:rPr>
          <w:rFonts w:ascii="Arial" w:hAnsi="Arial" w:cs="Arial"/>
        </w:rPr>
      </w:pPr>
      <w:r w:rsidRPr="00936535">
        <w:rPr>
          <w:rFonts w:ascii="Arial" w:hAnsi="Arial" w:cs="Arial"/>
        </w:rPr>
        <w:t>Снабдевач је дужан да купцу обезбеди резервно снабдевање у складу са чланом  145 и 146 Закона о енергетици ("Сл.глансик РС",бр.57/2011).</w:t>
      </w:r>
    </w:p>
    <w:p w:rsidR="00702E0A" w:rsidRPr="00936535" w:rsidRDefault="00702E0A"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lang w:val="sr-Cyrl-CS"/>
        </w:rPr>
      </w:pPr>
      <w:r w:rsidRPr="00936535">
        <w:rPr>
          <w:rFonts w:ascii="Arial" w:hAnsi="Arial" w:cs="Arial"/>
          <w:b/>
          <w:bCs/>
        </w:rPr>
        <w:t xml:space="preserve">Члан </w:t>
      </w:r>
      <w:r w:rsidR="00702E0A" w:rsidRPr="00936535">
        <w:rPr>
          <w:rFonts w:ascii="Arial" w:hAnsi="Arial" w:cs="Arial"/>
          <w:b/>
          <w:bCs/>
        </w:rPr>
        <w:t>10</w:t>
      </w:r>
      <w:r w:rsidRPr="00936535">
        <w:rPr>
          <w:rFonts w:ascii="Arial" w:hAnsi="Arial" w:cs="Arial"/>
          <w:b/>
          <w:bCs/>
        </w:rPr>
        <w:t>.</w:t>
      </w:r>
    </w:p>
    <w:p w:rsidR="00E32394" w:rsidRPr="00936535" w:rsidRDefault="00E32394" w:rsidP="008957D4">
      <w:pPr>
        <w:tabs>
          <w:tab w:val="left" w:pos="567"/>
          <w:tab w:val="left" w:pos="709"/>
          <w:tab w:val="left" w:pos="1080"/>
          <w:tab w:val="left" w:pos="1368"/>
          <w:tab w:val="left" w:pos="1710"/>
        </w:tabs>
        <w:jc w:val="both"/>
        <w:rPr>
          <w:rFonts w:ascii="Arial" w:hAnsi="Arial" w:cs="Arial"/>
        </w:rPr>
      </w:pPr>
      <w:r w:rsidRPr="00936535">
        <w:rPr>
          <w:rFonts w:ascii="Arial" w:hAnsi="Arial" w:cs="Arial"/>
          <w:lang w:val="sr-Latn-CS"/>
        </w:rPr>
        <w:tab/>
      </w:r>
      <w:r w:rsidRPr="00936535">
        <w:rPr>
          <w:rFonts w:ascii="Arial" w:hAnsi="Arial" w:cs="Arial"/>
        </w:rPr>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E32394" w:rsidRPr="00936535" w:rsidRDefault="00E32394" w:rsidP="008957D4">
      <w:pPr>
        <w:tabs>
          <w:tab w:val="left" w:pos="567"/>
          <w:tab w:val="left" w:pos="709"/>
          <w:tab w:val="left" w:pos="1080"/>
          <w:tab w:val="left" w:pos="1368"/>
          <w:tab w:val="left" w:pos="1710"/>
        </w:tabs>
        <w:jc w:val="both"/>
        <w:rPr>
          <w:rFonts w:ascii="Arial" w:hAnsi="Arial" w:cs="Arial"/>
          <w:lang w:val="sr-Cyrl-CS"/>
        </w:rPr>
      </w:pPr>
    </w:p>
    <w:p w:rsidR="00E32394" w:rsidRPr="00936535" w:rsidRDefault="00702E0A" w:rsidP="00E32394">
      <w:pPr>
        <w:tabs>
          <w:tab w:val="left" w:pos="720"/>
        </w:tabs>
        <w:jc w:val="center"/>
        <w:rPr>
          <w:rFonts w:ascii="Arial" w:hAnsi="Arial" w:cs="Arial"/>
          <w:b/>
          <w:bCs/>
        </w:rPr>
      </w:pPr>
      <w:r w:rsidRPr="00936535">
        <w:rPr>
          <w:rFonts w:ascii="Arial" w:hAnsi="Arial" w:cs="Arial"/>
          <w:b/>
          <w:lang w:val="ru-RU"/>
        </w:rPr>
        <w:t>Члан 11</w:t>
      </w:r>
      <w:r w:rsidR="00E32394" w:rsidRPr="00936535">
        <w:rPr>
          <w:rFonts w:ascii="Arial" w:hAnsi="Arial" w:cs="Arial"/>
          <w:b/>
          <w:bCs/>
        </w:rPr>
        <w:t>.</w:t>
      </w:r>
    </w:p>
    <w:p w:rsidR="00E32394" w:rsidRPr="00936535" w:rsidRDefault="00E32394" w:rsidP="00E32394">
      <w:pPr>
        <w:tabs>
          <w:tab w:val="left" w:pos="567"/>
        </w:tabs>
        <w:rPr>
          <w:rFonts w:ascii="Arial" w:hAnsi="Arial" w:cs="Arial"/>
        </w:rPr>
      </w:pPr>
      <w:r w:rsidRPr="00936535">
        <w:rPr>
          <w:rFonts w:ascii="Arial" w:hAnsi="Arial" w:cs="Arial"/>
        </w:rPr>
        <w:tab/>
        <w:t xml:space="preserve">  Сва спорна питања у тумачењу и примени овог уговора, уговорне стране ће решавати споразумно.</w:t>
      </w:r>
    </w:p>
    <w:p w:rsidR="00E32394" w:rsidRPr="00936535" w:rsidRDefault="00E32394" w:rsidP="00936535">
      <w:pPr>
        <w:tabs>
          <w:tab w:val="left" w:pos="567"/>
        </w:tabs>
        <w:jc w:val="both"/>
        <w:rPr>
          <w:rFonts w:ascii="Arial" w:hAnsi="Arial" w:cs="Arial"/>
        </w:rPr>
      </w:pPr>
      <w:r w:rsidRPr="00936535">
        <w:rPr>
          <w:rFonts w:ascii="Arial" w:hAnsi="Arial" w:cs="Arial"/>
        </w:rPr>
        <w:tab/>
        <w:t xml:space="preserve">  У случају спора уговорне стране уговарају надлежност </w:t>
      </w:r>
      <w:r w:rsidR="00936535">
        <w:rPr>
          <w:rFonts w:ascii="Arial" w:hAnsi="Arial" w:cs="Arial"/>
        </w:rPr>
        <w:t xml:space="preserve">стварно </w:t>
      </w:r>
      <w:r w:rsidR="00AD68DD" w:rsidRPr="00936535">
        <w:rPr>
          <w:rFonts w:ascii="Arial" w:hAnsi="Arial" w:cs="Arial"/>
        </w:rPr>
        <w:t>надлежног</w:t>
      </w:r>
      <w:r w:rsidRPr="00936535">
        <w:rPr>
          <w:rFonts w:ascii="Arial" w:hAnsi="Arial" w:cs="Arial"/>
        </w:rPr>
        <w:t xml:space="preserve"> суда</w:t>
      </w:r>
      <w:r w:rsidR="00AD68DD" w:rsidRPr="00936535">
        <w:rPr>
          <w:rFonts w:ascii="Arial" w:hAnsi="Arial" w:cs="Arial"/>
        </w:rPr>
        <w:t>.</w:t>
      </w:r>
    </w:p>
    <w:p w:rsidR="00E32394" w:rsidRPr="00936535" w:rsidRDefault="00E32394" w:rsidP="00E32394">
      <w:pPr>
        <w:tabs>
          <w:tab w:val="left" w:pos="567"/>
        </w:tabs>
        <w:rPr>
          <w:rFonts w:ascii="Arial" w:hAnsi="Arial" w:cs="Arial"/>
        </w:rPr>
      </w:pPr>
    </w:p>
    <w:p w:rsidR="00E32394" w:rsidRPr="00936535" w:rsidRDefault="00E32394" w:rsidP="00E32394">
      <w:pPr>
        <w:tabs>
          <w:tab w:val="left" w:pos="567"/>
        </w:tabs>
        <w:jc w:val="center"/>
        <w:rPr>
          <w:rFonts w:ascii="Arial" w:hAnsi="Arial" w:cs="Arial"/>
          <w:b/>
          <w:lang w:val="sr-Cyrl-CS"/>
        </w:rPr>
      </w:pPr>
      <w:r w:rsidRPr="00936535">
        <w:rPr>
          <w:rFonts w:ascii="Arial" w:hAnsi="Arial" w:cs="Arial"/>
          <w:b/>
        </w:rPr>
        <w:t>Члан 1</w:t>
      </w:r>
      <w:r w:rsidR="00702E0A" w:rsidRPr="00936535">
        <w:rPr>
          <w:rFonts w:ascii="Arial" w:hAnsi="Arial" w:cs="Arial"/>
          <w:b/>
        </w:rPr>
        <w:t>2</w:t>
      </w:r>
      <w:r w:rsidRPr="00936535">
        <w:rPr>
          <w:rFonts w:ascii="Arial" w:hAnsi="Arial" w:cs="Arial"/>
          <w:b/>
        </w:rPr>
        <w:t>.</w:t>
      </w:r>
    </w:p>
    <w:p w:rsidR="00E32394" w:rsidRDefault="00E32394" w:rsidP="00E32394">
      <w:pPr>
        <w:tabs>
          <w:tab w:val="left" w:pos="720"/>
        </w:tabs>
        <w:rPr>
          <w:rFonts w:ascii="Arial" w:hAnsi="Arial" w:cs="Arial"/>
        </w:rPr>
      </w:pPr>
      <w:r w:rsidRPr="00936535">
        <w:rPr>
          <w:rFonts w:ascii="Arial" w:hAnsi="Arial" w:cs="Arial"/>
        </w:rPr>
        <w:t xml:space="preserve">          Овај уговор ступа на снагу </w:t>
      </w:r>
      <w:r w:rsidR="00936535">
        <w:rPr>
          <w:rFonts w:ascii="Arial" w:hAnsi="Arial" w:cs="Arial"/>
        </w:rPr>
        <w:t xml:space="preserve">даном потписивања и важи до </w:t>
      </w:r>
      <w:r w:rsidR="00E30DF2">
        <w:rPr>
          <w:rFonts w:ascii="Arial" w:hAnsi="Arial" w:cs="Arial"/>
        </w:rPr>
        <w:t>3</w:t>
      </w:r>
      <w:r w:rsidR="00C55497">
        <w:rPr>
          <w:rFonts w:ascii="Arial" w:hAnsi="Arial" w:cs="Arial"/>
        </w:rPr>
        <w:t>1</w:t>
      </w:r>
      <w:r w:rsidRPr="00936535">
        <w:rPr>
          <w:rFonts w:ascii="Arial" w:hAnsi="Arial" w:cs="Arial"/>
        </w:rPr>
        <w:t>.0</w:t>
      </w:r>
      <w:r w:rsidR="00E30DF2">
        <w:rPr>
          <w:rFonts w:ascii="Arial" w:hAnsi="Arial" w:cs="Arial"/>
        </w:rPr>
        <w:t>3</w:t>
      </w:r>
      <w:r w:rsidRPr="00936535">
        <w:rPr>
          <w:rFonts w:ascii="Arial" w:hAnsi="Arial" w:cs="Arial"/>
        </w:rPr>
        <w:t>.201</w:t>
      </w:r>
      <w:r w:rsidR="00E30DF2">
        <w:rPr>
          <w:rFonts w:ascii="Arial" w:hAnsi="Arial" w:cs="Arial"/>
        </w:rPr>
        <w:t>6</w:t>
      </w:r>
      <w:r w:rsidRPr="00936535">
        <w:rPr>
          <w:rFonts w:ascii="Arial" w:hAnsi="Arial" w:cs="Arial"/>
        </w:rPr>
        <w:t>. године.</w:t>
      </w:r>
    </w:p>
    <w:p w:rsidR="00820E3B" w:rsidRDefault="00820E3B"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rPr>
      </w:pPr>
      <w:r w:rsidRPr="00936535">
        <w:rPr>
          <w:rFonts w:ascii="Arial" w:hAnsi="Arial" w:cs="Arial"/>
          <w:b/>
          <w:bCs/>
        </w:rPr>
        <w:t>Члан 1</w:t>
      </w:r>
      <w:r w:rsidR="00702E0A" w:rsidRPr="00936535">
        <w:rPr>
          <w:rFonts w:ascii="Arial" w:hAnsi="Arial" w:cs="Arial"/>
          <w:b/>
          <w:bCs/>
        </w:rPr>
        <w:t>3</w:t>
      </w:r>
      <w:r w:rsidRPr="00936535">
        <w:rPr>
          <w:rFonts w:ascii="Arial" w:hAnsi="Arial" w:cs="Arial"/>
          <w:b/>
          <w:bCs/>
        </w:rPr>
        <w:t>.</w:t>
      </w:r>
    </w:p>
    <w:p w:rsidR="00E32394" w:rsidRPr="00936535" w:rsidRDefault="00E32394" w:rsidP="00E32394">
      <w:pPr>
        <w:tabs>
          <w:tab w:val="left" w:pos="540"/>
        </w:tabs>
        <w:rPr>
          <w:rFonts w:ascii="Arial" w:hAnsi="Arial" w:cs="Arial"/>
        </w:rPr>
      </w:pPr>
      <w:r w:rsidRPr="00936535">
        <w:rPr>
          <w:rFonts w:ascii="Arial" w:hAnsi="Arial" w:cs="Arial"/>
          <w:lang w:val="sr-Latn-CS"/>
        </w:rPr>
        <w:tab/>
      </w:r>
      <w:r w:rsidRPr="00936535">
        <w:rPr>
          <w:rFonts w:ascii="Arial" w:hAnsi="Arial" w:cs="Arial"/>
        </w:rPr>
        <w:t xml:space="preserve">  Овај уговор је сачињен у 4 (четири) истоветна примерка, од којих свака страна задржава по 2 (два) примерка.</w:t>
      </w:r>
    </w:p>
    <w:p w:rsidR="00936535" w:rsidRPr="00936535" w:rsidRDefault="00936535" w:rsidP="00E32394">
      <w:pPr>
        <w:tabs>
          <w:tab w:val="left" w:pos="540"/>
        </w:tabs>
        <w:rPr>
          <w:rFonts w:ascii="Arial" w:hAnsi="Arial" w:cs="Arial"/>
        </w:rPr>
      </w:pPr>
    </w:p>
    <w:p w:rsidR="00E32394" w:rsidRPr="00936535" w:rsidRDefault="00E32394" w:rsidP="00E32394">
      <w:pPr>
        <w:ind w:left="360"/>
        <w:rPr>
          <w:rFonts w:ascii="Arial" w:hAnsi="Arial" w:cs="Arial"/>
        </w:rPr>
      </w:pPr>
      <w:r w:rsidRPr="00936535">
        <w:rPr>
          <w:rFonts w:ascii="Arial" w:hAnsi="Arial" w:cs="Arial"/>
        </w:rPr>
        <w:t xml:space="preserve">Снабдевач:                                                                         </w:t>
      </w:r>
      <w:r w:rsidR="00AD68DD" w:rsidRPr="00936535">
        <w:rPr>
          <w:rFonts w:ascii="Arial" w:hAnsi="Arial" w:cs="Arial"/>
        </w:rPr>
        <w:t xml:space="preserve">        </w:t>
      </w:r>
      <w:r w:rsidRPr="00936535">
        <w:rPr>
          <w:rFonts w:ascii="Arial" w:hAnsi="Arial" w:cs="Arial"/>
        </w:rPr>
        <w:t xml:space="preserve">Купац :                                                                                 </w:t>
      </w:r>
    </w:p>
    <w:p w:rsidR="00E32394" w:rsidRPr="00936535" w:rsidRDefault="00E32394" w:rsidP="00E32394">
      <w:pPr>
        <w:ind w:right="-981"/>
        <w:rPr>
          <w:rFonts w:ascii="Arial" w:hAnsi="Arial" w:cs="Arial"/>
        </w:rPr>
      </w:pPr>
      <w:r w:rsidRPr="00936535">
        <w:rPr>
          <w:rFonts w:ascii="Arial" w:hAnsi="Arial" w:cs="Arial"/>
        </w:rPr>
        <w:t>__________________</w:t>
      </w:r>
      <w:r w:rsidRPr="00936535">
        <w:rPr>
          <w:rFonts w:ascii="Arial" w:hAnsi="Arial" w:cs="Arial"/>
        </w:rPr>
        <w:tab/>
        <w:t xml:space="preserve">                                                     ___________________</w:t>
      </w:r>
      <w:r w:rsidR="006C50F8" w:rsidRPr="00936535">
        <w:rPr>
          <w:rFonts w:ascii="Arial" w:hAnsi="Arial" w:cs="Arial"/>
        </w:rPr>
        <w:t xml:space="preserve"> </w:t>
      </w:r>
    </w:p>
    <w:p w:rsidR="004F7821" w:rsidRDefault="00E32394" w:rsidP="00E32394">
      <w:pPr>
        <w:rPr>
          <w:sz w:val="28"/>
          <w:szCs w:val="28"/>
        </w:rPr>
      </w:pPr>
      <w:r w:rsidRPr="0096107C">
        <w:rPr>
          <w:sz w:val="28"/>
          <w:szCs w:val="28"/>
        </w:rPr>
        <w:t xml:space="preserve">                                                                                </w:t>
      </w:r>
      <w:r w:rsidR="00AD68DD">
        <w:rPr>
          <w:sz w:val="28"/>
          <w:szCs w:val="28"/>
        </w:rPr>
        <w:t xml:space="preserve">              </w:t>
      </w:r>
      <w:r w:rsidRPr="0096107C">
        <w:rPr>
          <w:sz w:val="28"/>
          <w:szCs w:val="28"/>
        </w:rPr>
        <w:t xml:space="preserve">              </w:t>
      </w:r>
      <w:r w:rsidR="00AD68DD">
        <w:rPr>
          <w:sz w:val="28"/>
          <w:szCs w:val="28"/>
        </w:rPr>
        <w:t xml:space="preserve">                              </w:t>
      </w:r>
      <w:r w:rsidR="00AD68DD">
        <w:rPr>
          <w:sz w:val="28"/>
          <w:szCs w:val="28"/>
        </w:rPr>
        <w:tab/>
      </w:r>
      <w:r w:rsidR="00AD68DD">
        <w:rPr>
          <w:sz w:val="28"/>
          <w:szCs w:val="28"/>
        </w:rPr>
        <w:tab/>
      </w:r>
      <w:r w:rsidR="00AD68DD">
        <w:rPr>
          <w:sz w:val="28"/>
          <w:szCs w:val="28"/>
        </w:rPr>
        <w:tab/>
        <w:t xml:space="preserve">            </w:t>
      </w:r>
      <w:r w:rsidRPr="0096107C">
        <w:rPr>
          <w:sz w:val="28"/>
          <w:szCs w:val="28"/>
        </w:rPr>
        <w:t xml:space="preserve">                       </w:t>
      </w:r>
    </w:p>
    <w:p w:rsidR="00E32394" w:rsidRPr="0096107C" w:rsidRDefault="00E32394" w:rsidP="00E32394">
      <w:pPr>
        <w:tabs>
          <w:tab w:val="left" w:pos="720"/>
        </w:tabs>
        <w:rPr>
          <w:b/>
          <w:sz w:val="28"/>
          <w:szCs w:val="28"/>
        </w:rPr>
      </w:pPr>
    </w:p>
    <w:p w:rsidR="00E32394" w:rsidRPr="007D2A58" w:rsidRDefault="00E32394" w:rsidP="007D2A58">
      <w:pPr>
        <w:tabs>
          <w:tab w:val="left" w:pos="567"/>
        </w:tabs>
        <w:rPr>
          <w:b/>
          <w:sz w:val="28"/>
          <w:szCs w:val="28"/>
          <w:lang w:val="sr-Cyrl-CS"/>
        </w:rPr>
      </w:pPr>
      <w:r w:rsidRPr="0096107C">
        <w:rPr>
          <w:b/>
          <w:sz w:val="28"/>
          <w:szCs w:val="28"/>
        </w:rPr>
        <w:tab/>
      </w:r>
      <w:r w:rsidRPr="007D2A58">
        <w:rPr>
          <w:rFonts w:ascii="Arial" w:hAnsi="Arial" w:cs="Arial"/>
          <w:i/>
        </w:rPr>
        <w:t>Напомене:</w:t>
      </w:r>
      <w:r w:rsidR="007D2A58">
        <w:rPr>
          <w:b/>
          <w:sz w:val="28"/>
          <w:szCs w:val="28"/>
          <w:lang w:val="sr-Cyrl-CS"/>
        </w:rPr>
        <w:t xml:space="preserve"> </w:t>
      </w:r>
      <w:r w:rsidRPr="007D2A58">
        <w:rPr>
          <w:rFonts w:ascii="Arial" w:hAnsi="Arial" w:cs="Arial"/>
          <w:i/>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lastRenderedPageBreak/>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32394" w:rsidRPr="0096107C" w:rsidRDefault="00E32394" w:rsidP="00E32394">
      <w:pPr>
        <w:tabs>
          <w:tab w:val="left" w:pos="1230"/>
        </w:tabs>
        <w:rPr>
          <w:b/>
          <w:sz w:val="28"/>
          <w:szCs w:val="28"/>
        </w:rPr>
      </w:pPr>
    </w:p>
    <w:p w:rsidR="00E32394" w:rsidRPr="0096107C" w:rsidRDefault="00E32394" w:rsidP="00E32394">
      <w:pPr>
        <w:tabs>
          <w:tab w:val="left" w:pos="1230"/>
        </w:tabs>
        <w:jc w:val="center"/>
        <w:rPr>
          <w:b/>
          <w:sz w:val="28"/>
          <w:szCs w:val="28"/>
        </w:rPr>
      </w:pPr>
    </w:p>
    <w:p w:rsidR="00E32394" w:rsidRPr="0096107C" w:rsidRDefault="00E32394"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936535" w:rsidRDefault="00936535"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0919DA" w:rsidRDefault="000919DA" w:rsidP="00702CF2">
      <w:pPr>
        <w:shd w:val="clear" w:color="auto" w:fill="FFFFFF"/>
        <w:jc w:val="center"/>
        <w:rPr>
          <w:rFonts w:ascii="Arial" w:hAnsi="Arial" w:cs="Arial"/>
        </w:rPr>
      </w:pPr>
    </w:p>
    <w:p w:rsidR="000919DA" w:rsidRDefault="000919DA"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lang/>
        </w:rPr>
      </w:pPr>
    </w:p>
    <w:p w:rsidR="00293762" w:rsidRDefault="00293762" w:rsidP="00702CF2">
      <w:pPr>
        <w:shd w:val="clear" w:color="auto" w:fill="FFFFFF"/>
        <w:jc w:val="center"/>
        <w:rPr>
          <w:rFonts w:ascii="Arial" w:hAnsi="Arial" w:cs="Arial"/>
          <w:lang/>
        </w:rPr>
      </w:pPr>
    </w:p>
    <w:p w:rsidR="00293762" w:rsidRDefault="00293762" w:rsidP="00702CF2">
      <w:pPr>
        <w:shd w:val="clear" w:color="auto" w:fill="FFFFFF"/>
        <w:jc w:val="center"/>
        <w:rPr>
          <w:rFonts w:ascii="Arial" w:hAnsi="Arial" w:cs="Arial"/>
          <w:lang/>
        </w:rPr>
      </w:pPr>
    </w:p>
    <w:p w:rsidR="00293762" w:rsidRDefault="00293762" w:rsidP="00702CF2">
      <w:pPr>
        <w:shd w:val="clear" w:color="auto" w:fill="FFFFFF"/>
        <w:jc w:val="center"/>
        <w:rPr>
          <w:rFonts w:ascii="Arial" w:hAnsi="Arial" w:cs="Arial"/>
          <w:lang/>
        </w:rPr>
      </w:pPr>
    </w:p>
    <w:p w:rsidR="00293762" w:rsidRDefault="00293762" w:rsidP="00702CF2">
      <w:pPr>
        <w:shd w:val="clear" w:color="auto" w:fill="FFFFFF"/>
        <w:jc w:val="center"/>
        <w:rPr>
          <w:rFonts w:ascii="Arial" w:hAnsi="Arial" w:cs="Arial"/>
          <w:lang/>
        </w:rPr>
      </w:pPr>
    </w:p>
    <w:p w:rsidR="00293762" w:rsidRDefault="00293762" w:rsidP="00702CF2">
      <w:pPr>
        <w:shd w:val="clear" w:color="auto" w:fill="FFFFFF"/>
        <w:jc w:val="center"/>
        <w:rPr>
          <w:rFonts w:ascii="Arial" w:hAnsi="Arial" w:cs="Arial"/>
          <w:lang/>
        </w:rPr>
      </w:pPr>
    </w:p>
    <w:p w:rsidR="00293762" w:rsidRDefault="00293762" w:rsidP="00702CF2">
      <w:pPr>
        <w:shd w:val="clear" w:color="auto" w:fill="FFFFFF"/>
        <w:jc w:val="center"/>
        <w:rPr>
          <w:rFonts w:ascii="Arial" w:hAnsi="Arial" w:cs="Arial"/>
          <w:lang/>
        </w:rPr>
      </w:pPr>
    </w:p>
    <w:p w:rsidR="00293762" w:rsidRDefault="00293762" w:rsidP="00702CF2">
      <w:pPr>
        <w:shd w:val="clear" w:color="auto" w:fill="FFFFFF"/>
        <w:jc w:val="center"/>
        <w:rPr>
          <w:rFonts w:ascii="Arial" w:hAnsi="Arial" w:cs="Arial"/>
          <w:lang/>
        </w:rPr>
      </w:pPr>
    </w:p>
    <w:p w:rsidR="00293762" w:rsidRPr="00293762" w:rsidRDefault="00293762" w:rsidP="00702CF2">
      <w:pPr>
        <w:shd w:val="clear" w:color="auto" w:fill="FFFFFF"/>
        <w:jc w:val="center"/>
        <w:rPr>
          <w:rFonts w:ascii="Arial" w:hAnsi="Arial" w:cs="Arial"/>
          <w:lang/>
        </w:rPr>
      </w:pPr>
    </w:p>
    <w:p w:rsidR="00F54E80" w:rsidRDefault="00F54E80" w:rsidP="00702CF2">
      <w:pPr>
        <w:shd w:val="clear" w:color="auto" w:fill="FFFFFF"/>
        <w:jc w:val="center"/>
        <w:rPr>
          <w:rFonts w:ascii="Arial"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IX ОБРАЗАЦ ТРОШКОВА ПРИПРЕМЕ ПОНУДЕ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shd w:val="clear" w:color="auto" w:fill="FFFFFF"/>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tblPr>
      <w:tblGrid>
        <w:gridCol w:w="5565"/>
        <w:gridCol w:w="3290"/>
      </w:tblGrid>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rPr>
            </w:pPr>
            <w:r>
              <w:rPr>
                <w:rFonts w:ascii="Arial" w:hAnsi="Arial" w:cs="Arial"/>
                <w:b/>
                <w:i/>
              </w:rPr>
              <w:t>ИЗНОС ТРОШКА У РСД</w:t>
            </w: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i/>
              </w:rPr>
            </w:pPr>
          </w:p>
          <w:p w:rsidR="00702CF2" w:rsidRDefault="00702CF2" w:rsidP="007A47C7">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lang w:val="ru-RU"/>
              </w:rPr>
            </w:pPr>
          </w:p>
        </w:tc>
      </w:tr>
    </w:tbl>
    <w:p w:rsidR="00702CF2" w:rsidRDefault="00702CF2" w:rsidP="00702CF2">
      <w:pPr>
        <w:jc w:val="both"/>
      </w:pPr>
    </w:p>
    <w:p w:rsidR="00702CF2" w:rsidRDefault="00702CF2" w:rsidP="00702CF2">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702CF2" w:rsidRDefault="00702CF2" w:rsidP="00702CF2">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02CF2" w:rsidRDefault="00702CF2" w:rsidP="00702CF2">
      <w:pPr>
        <w:spacing w:after="120"/>
        <w:ind w:firstLine="426"/>
        <w:jc w:val="both"/>
        <w:rPr>
          <w:rFonts w:ascii="Arial" w:hAnsi="Arial" w:cs="Arial"/>
          <w:b/>
          <w:bCs/>
          <w:i/>
        </w:rPr>
      </w:pPr>
    </w:p>
    <w:p w:rsidR="00936535" w:rsidRPr="00936535" w:rsidRDefault="00936535" w:rsidP="00702CF2">
      <w:pPr>
        <w:spacing w:after="120"/>
        <w:ind w:firstLine="426"/>
        <w:jc w:val="both"/>
        <w:rPr>
          <w:rFonts w:ascii="Arial" w:hAnsi="Arial" w:cs="Arial"/>
          <w:b/>
          <w:bCs/>
          <w:i/>
        </w:rPr>
      </w:pPr>
    </w:p>
    <w:p w:rsidR="00702CF2" w:rsidRDefault="00702CF2" w:rsidP="00702CF2">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702CF2" w:rsidRDefault="00702CF2"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Pr="00936535" w:rsidRDefault="00936535" w:rsidP="00702CF2">
      <w:pPr>
        <w:spacing w:after="120"/>
        <w:ind w:firstLine="425"/>
        <w:jc w:val="both"/>
        <w:rPr>
          <w:bCs/>
        </w:rPr>
      </w:pPr>
    </w:p>
    <w:tbl>
      <w:tblPr>
        <w:tblW w:w="0" w:type="auto"/>
        <w:tblLayout w:type="fixed"/>
        <w:tblLook w:val="0000"/>
      </w:tblPr>
      <w:tblGrid>
        <w:gridCol w:w="3080"/>
        <w:gridCol w:w="3068"/>
        <w:gridCol w:w="3094"/>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8"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 w:rsidR="00702CF2" w:rsidRDefault="00702CF2" w:rsidP="00702CF2">
      <w:pPr>
        <w:rPr>
          <w:rFonts w:ascii="Arial" w:hAnsi="Arial" w:cs="Arial"/>
          <w:b/>
          <w:bCs/>
          <w:i/>
          <w:iCs/>
        </w:rPr>
      </w:pPr>
    </w:p>
    <w:p w:rsidR="00702CF2" w:rsidRDefault="00702CF2" w:rsidP="00702CF2">
      <w:pPr>
        <w:rPr>
          <w:rFonts w:ascii="Arial" w:hAnsi="Arial" w:cs="Arial"/>
          <w:b/>
          <w:bCs/>
          <w:i/>
          <w:iCs/>
          <w:sz w:val="28"/>
          <w:szCs w:val="28"/>
          <w:lang/>
        </w:rPr>
      </w:pPr>
    </w:p>
    <w:p w:rsidR="00293762" w:rsidRPr="00293762" w:rsidRDefault="00293762" w:rsidP="00702CF2">
      <w:pPr>
        <w:rPr>
          <w:rFonts w:ascii="Arial" w:hAnsi="Arial" w:cs="Arial"/>
          <w:b/>
          <w:bCs/>
          <w:i/>
          <w:iCs/>
          <w:sz w:val="28"/>
          <w:szCs w:val="28"/>
          <w:lang/>
        </w:rPr>
      </w:pPr>
    </w:p>
    <w:p w:rsidR="00702CF2" w:rsidRDefault="00702CF2" w:rsidP="00702CF2">
      <w:pPr>
        <w:rPr>
          <w:rFonts w:ascii="Arial" w:hAnsi="Arial" w:cs="Arial"/>
          <w:b/>
          <w:bCs/>
          <w:i/>
          <w:iCs/>
          <w:sz w:val="28"/>
          <w:szCs w:val="28"/>
        </w:rPr>
      </w:pPr>
    </w:p>
    <w:p w:rsidR="00F54E80" w:rsidRDefault="00F54E80" w:rsidP="00702CF2">
      <w:pPr>
        <w:rPr>
          <w:rFonts w:ascii="Arial" w:hAnsi="Arial" w:cs="Arial"/>
          <w:b/>
          <w:bCs/>
          <w:i/>
          <w:iCs/>
          <w:sz w:val="28"/>
          <w:szCs w:val="28"/>
        </w:rPr>
      </w:pPr>
    </w:p>
    <w:p w:rsidR="000919DA" w:rsidRDefault="000919DA" w:rsidP="00936535">
      <w:pPr>
        <w:jc w:val="center"/>
        <w:rPr>
          <w:rFonts w:ascii="Arial" w:hAnsi="Arial" w:cs="Arial"/>
          <w:bCs/>
          <w:iCs/>
        </w:rPr>
      </w:pPr>
    </w:p>
    <w:p w:rsidR="00702CF2" w:rsidRDefault="00702CF2" w:rsidP="00702CF2">
      <w:pPr>
        <w:shd w:val="clear" w:color="auto" w:fill="C6D9F1"/>
        <w:jc w:val="center"/>
        <w:rPr>
          <w:rFonts w:ascii="Arial" w:hAnsi="Arial" w:cs="Arial"/>
          <w:bCs/>
        </w:rPr>
      </w:pPr>
      <w:r>
        <w:rPr>
          <w:rFonts w:ascii="Arial" w:hAnsi="Arial" w:cs="Arial"/>
          <w:b/>
          <w:bCs/>
          <w:i/>
          <w:iCs/>
          <w:sz w:val="28"/>
          <w:szCs w:val="28"/>
        </w:rPr>
        <w:lastRenderedPageBreak/>
        <w:t>X  ОБРАЗАЦ ИЗЈАВЕ О НЕЗАВИСНОЈ ПОНУДИ</w:t>
      </w:r>
    </w:p>
    <w:p w:rsidR="00702CF2" w:rsidRDefault="00702CF2" w:rsidP="00702CF2">
      <w:pPr>
        <w:pStyle w:val="BodyText3"/>
        <w:shd w:val="clear" w:color="auto" w:fill="C6D9F1"/>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702CF2" w:rsidRDefault="00702CF2" w:rsidP="00702CF2">
      <w:pPr>
        <w:pStyle w:val="BodyText3"/>
        <w:spacing w:after="0"/>
        <w:jc w:val="both"/>
        <w:rPr>
          <w:rFonts w:ascii="Arial" w:hAnsi="Arial" w:cs="Arial"/>
          <w:w w:val="200"/>
          <w:sz w:val="24"/>
          <w:szCs w:val="24"/>
        </w:rPr>
      </w:pPr>
      <w:r>
        <w:rPr>
          <w:rFonts w:ascii="Arial" w:hAnsi="Arial" w:cs="Arial"/>
          <w:sz w:val="24"/>
          <w:szCs w:val="24"/>
        </w:rPr>
        <w:t xml:space="preserve">даје: </w:t>
      </w:r>
    </w:p>
    <w:p w:rsidR="00702CF2" w:rsidRDefault="00702CF2" w:rsidP="00702CF2">
      <w:pPr>
        <w:pStyle w:val="BodyText3"/>
        <w:spacing w:before="360" w:after="360"/>
        <w:ind w:firstLine="227"/>
        <w:jc w:val="both"/>
        <w:rPr>
          <w:rFonts w:ascii="Arial" w:hAnsi="Arial" w:cs="Arial"/>
          <w:w w:val="200"/>
          <w:sz w:val="24"/>
          <w:szCs w:val="24"/>
        </w:rPr>
      </w:pPr>
    </w:p>
    <w:p w:rsidR="00702CF2" w:rsidRDefault="00702CF2" w:rsidP="00702CF2">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702CF2" w:rsidRDefault="00702CF2" w:rsidP="00702CF2">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702CF2" w:rsidRDefault="00702CF2" w:rsidP="00702CF2">
      <w:pPr>
        <w:pStyle w:val="BodyText3"/>
        <w:spacing w:after="0"/>
        <w:jc w:val="both"/>
        <w:rPr>
          <w:rFonts w:ascii="Arial" w:hAnsi="Arial" w:cs="Arial"/>
          <w:bCs/>
          <w:sz w:val="24"/>
          <w:szCs w:val="24"/>
        </w:rPr>
      </w:pPr>
    </w:p>
    <w:p w:rsidR="00702CF2" w:rsidRDefault="00702CF2" w:rsidP="00702CF2">
      <w:pPr>
        <w:pStyle w:val="BodyText3"/>
        <w:spacing w:after="0"/>
        <w:jc w:val="both"/>
        <w:rPr>
          <w:rFonts w:ascii="Arial" w:hAnsi="Arial" w:cs="Arial"/>
          <w:bCs/>
          <w:sz w:val="24"/>
          <w:szCs w:val="24"/>
        </w:rPr>
      </w:pP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702CF2" w:rsidRDefault="00702CF2" w:rsidP="00702CF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8957D4">
        <w:rPr>
          <w:rFonts w:ascii="Arial" w:hAnsi="Arial" w:cs="Arial"/>
        </w:rPr>
        <w:t xml:space="preserve"> мале вредности - </w:t>
      </w:r>
      <w:r>
        <w:rPr>
          <w:rFonts w:ascii="Arial" w:hAnsi="Arial" w:cs="Arial"/>
        </w:rPr>
        <w:t xml:space="preserve">електричне енергије </w:t>
      </w:r>
      <w:r>
        <w:rPr>
          <w:rFonts w:ascii="Arial" w:hAnsi="Arial" w:cs="Arial"/>
          <w:i/>
          <w:iCs/>
        </w:rPr>
        <w:t>,</w:t>
      </w:r>
      <w:r w:rsidRPr="004F7821">
        <w:rPr>
          <w:rFonts w:ascii="Arial" w:hAnsi="Arial" w:cs="Arial"/>
          <w:iCs/>
        </w:rPr>
        <w:t>ЈН</w:t>
      </w:r>
      <w:r w:rsidRPr="004F7821">
        <w:rPr>
          <w:rFonts w:ascii="Arial" w:hAnsi="Arial" w:cs="Arial"/>
        </w:rPr>
        <w:t xml:space="preserve"> бр</w:t>
      </w:r>
      <w:r w:rsidRPr="004F7821">
        <w:rPr>
          <w:rFonts w:ascii="Arial" w:hAnsi="Arial" w:cs="Arial"/>
          <w:iCs/>
        </w:rPr>
        <w:t>ој</w:t>
      </w:r>
      <w:r w:rsidR="00820E3B" w:rsidRPr="004F7821">
        <w:rPr>
          <w:rFonts w:ascii="Arial" w:hAnsi="Arial" w:cs="Arial"/>
          <w:iCs/>
        </w:rPr>
        <w:t xml:space="preserve"> </w:t>
      </w:r>
      <w:r w:rsidR="00293762">
        <w:rPr>
          <w:rFonts w:ascii="Arial" w:hAnsi="Arial" w:cs="Arial"/>
          <w:iCs/>
        </w:rPr>
        <w:t>01</w:t>
      </w:r>
      <w:r w:rsidR="00293762">
        <w:rPr>
          <w:rFonts w:ascii="Arial" w:hAnsi="Arial" w:cs="Arial"/>
          <w:iCs/>
          <w:lang/>
        </w:rPr>
        <w:t>/20</w:t>
      </w:r>
      <w:r w:rsidR="004F7821" w:rsidRPr="004F7821">
        <w:rPr>
          <w:rFonts w:ascii="Arial" w:hAnsi="Arial" w:cs="Arial"/>
          <w:iCs/>
        </w:rPr>
        <w:t>1</w:t>
      </w:r>
      <w:r w:rsidR="00293762">
        <w:rPr>
          <w:rFonts w:ascii="Arial" w:hAnsi="Arial" w:cs="Arial"/>
          <w:iCs/>
          <w:lang/>
        </w:rPr>
        <w:t>5</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702CF2" w:rsidRDefault="00702CF2" w:rsidP="00702CF2">
      <w:pPr>
        <w:jc w:val="both"/>
        <w:rPr>
          <w:rFonts w:ascii="Arial" w:hAnsi="Arial" w:cs="Arial"/>
          <w:bCs/>
        </w:rPr>
      </w:pPr>
    </w:p>
    <w:p w:rsidR="00702CF2" w:rsidRDefault="00702CF2" w:rsidP="00702CF2">
      <w:pPr>
        <w:jc w:val="both"/>
        <w:rPr>
          <w:rFonts w:ascii="Arial" w:hAnsi="Arial" w:cs="Arial"/>
          <w:bCs/>
        </w:rPr>
      </w:pPr>
    </w:p>
    <w:p w:rsidR="00702CF2" w:rsidRDefault="00702CF2" w:rsidP="00702CF2">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5"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Pr>
        <w:pStyle w:val="BodyText3"/>
        <w:spacing w:after="0"/>
        <w:ind w:firstLine="227"/>
        <w:jc w:val="both"/>
      </w:pPr>
    </w:p>
    <w:p w:rsidR="00702CF2" w:rsidRDefault="00702CF2" w:rsidP="00702CF2">
      <w:pPr>
        <w:tabs>
          <w:tab w:val="left" w:pos="6028"/>
        </w:tabs>
        <w:autoSpaceDE w:val="0"/>
        <w:spacing w:line="240" w:lineRule="auto"/>
      </w:pPr>
    </w:p>
    <w:p w:rsidR="00702CF2" w:rsidRPr="0040239A" w:rsidRDefault="00702CF2" w:rsidP="00702CF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Arial" w:hAnsi="Arial" w:cs="Arial"/>
          <w:bCs/>
          <w:i/>
          <w:iCs/>
          <w:color w:val="auto"/>
          <w:lang w:val="sr-Cyrl-CS"/>
        </w:rPr>
        <w:t>)</w:t>
      </w:r>
      <w:r>
        <w:rPr>
          <w:rFonts w:ascii="Arial" w:hAnsi="Arial" w:cs="Arial"/>
          <w:bCs/>
          <w:i/>
          <w:iCs/>
          <w:color w:val="auto"/>
        </w:rPr>
        <w:t xml:space="preserve"> Закона. </w:t>
      </w:r>
    </w:p>
    <w:p w:rsidR="00702CF2" w:rsidRPr="00BF53FE" w:rsidRDefault="00702CF2" w:rsidP="00702CF2">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702CF2" w:rsidRDefault="00702CF2" w:rsidP="00702CF2">
      <w:pPr>
        <w:tabs>
          <w:tab w:val="left" w:pos="6028"/>
        </w:tabs>
        <w:autoSpaceDE w:val="0"/>
        <w:spacing w:line="240" w:lineRule="auto"/>
        <w:jc w:val="both"/>
        <w:rPr>
          <w:rFonts w:ascii="Arial" w:hAnsi="Arial" w:cs="Arial"/>
          <w:bCs/>
          <w:i/>
          <w:iCs/>
          <w:color w:val="auto"/>
        </w:rPr>
      </w:pPr>
    </w:p>
    <w:p w:rsidR="00820E3B" w:rsidRDefault="00820E3B"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lang/>
        </w:rPr>
      </w:pPr>
    </w:p>
    <w:p w:rsidR="00293762" w:rsidRPr="00293762" w:rsidRDefault="00293762" w:rsidP="00702CF2">
      <w:pPr>
        <w:tabs>
          <w:tab w:val="left" w:pos="6028"/>
        </w:tabs>
        <w:autoSpaceDE w:val="0"/>
        <w:spacing w:line="240" w:lineRule="auto"/>
        <w:jc w:val="both"/>
        <w:rPr>
          <w:rFonts w:ascii="Arial" w:hAnsi="Arial" w:cs="Arial"/>
          <w:bCs/>
          <w:i/>
          <w:iCs/>
          <w:color w:val="auto"/>
          <w:lang/>
        </w:rPr>
      </w:pPr>
    </w:p>
    <w:p w:rsidR="00F54E80" w:rsidRPr="00820E3B" w:rsidRDefault="00F54E80" w:rsidP="00702CF2">
      <w:pPr>
        <w:tabs>
          <w:tab w:val="left" w:pos="6028"/>
        </w:tabs>
        <w:autoSpaceDE w:val="0"/>
        <w:spacing w:line="240" w:lineRule="auto"/>
        <w:jc w:val="both"/>
        <w:rPr>
          <w:rFonts w:ascii="Arial" w:hAnsi="Arial" w:cs="Arial"/>
          <w:bCs/>
          <w:i/>
          <w:iCs/>
          <w:color w:val="auto"/>
        </w:rPr>
      </w:pPr>
    </w:p>
    <w:p w:rsidR="00702CF2" w:rsidRDefault="00702CF2" w:rsidP="00702CF2">
      <w:pPr>
        <w:tabs>
          <w:tab w:val="left" w:pos="6028"/>
        </w:tabs>
        <w:autoSpaceDE w:val="0"/>
        <w:spacing w:line="240" w:lineRule="auto"/>
        <w:jc w:val="center"/>
        <w:rPr>
          <w:b/>
        </w:rPr>
      </w:pPr>
      <w:r>
        <w:rPr>
          <w:b/>
        </w:rPr>
        <w:lastRenderedPageBreak/>
        <w:t>XI. ОБРАЗАЦ СТРУКТУРЕ ЦЕНЕ СА УПУТС</w:t>
      </w:r>
      <w:r w:rsidR="008957D4">
        <w:rPr>
          <w:b/>
        </w:rPr>
        <w:t>Т</w:t>
      </w:r>
      <w:r>
        <w:rPr>
          <w:b/>
        </w:rPr>
        <w:t>ВОМ КАКО ДА СЕ ПОПУНИ</w:t>
      </w:r>
    </w:p>
    <w:p w:rsidR="00702CF2" w:rsidRDefault="00702CF2" w:rsidP="00702CF2">
      <w:pPr>
        <w:tabs>
          <w:tab w:val="left" w:pos="6028"/>
        </w:tabs>
        <w:autoSpaceDE w:val="0"/>
        <w:spacing w:line="240" w:lineRule="auto"/>
        <w:jc w:val="center"/>
        <w:rPr>
          <w:b/>
        </w:rPr>
      </w:pPr>
    </w:p>
    <w:p w:rsidR="00702CF2" w:rsidRDefault="00702CF2" w:rsidP="00702CF2">
      <w:pPr>
        <w:tabs>
          <w:tab w:val="left" w:pos="6028"/>
        </w:tabs>
        <w:autoSpaceDE w:val="0"/>
        <w:spacing w:line="240" w:lineRule="auto"/>
        <w:jc w:val="center"/>
        <w:rPr>
          <w:b/>
        </w:rPr>
      </w:pPr>
    </w:p>
    <w:p w:rsidR="00702CF2" w:rsidRPr="005A503F" w:rsidRDefault="00702CF2" w:rsidP="00702CF2">
      <w:pPr>
        <w:tabs>
          <w:tab w:val="left" w:pos="6028"/>
        </w:tabs>
        <w:autoSpaceDE w:val="0"/>
        <w:spacing w:line="240" w:lineRule="auto"/>
        <w:rPr>
          <w:b/>
          <w:sz w:val="32"/>
          <w:szCs w:val="28"/>
        </w:rPr>
      </w:pPr>
      <w:r w:rsidRPr="00D83801">
        <w:rPr>
          <w:b/>
          <w:sz w:val="28"/>
          <w:szCs w:val="28"/>
        </w:rPr>
        <w:t xml:space="preserve">1. Испорука електричне енергије гарантована и одређена на основу </w:t>
      </w:r>
      <w:r w:rsidRPr="005A503F">
        <w:rPr>
          <w:b/>
          <w:sz w:val="32"/>
          <w:szCs w:val="28"/>
        </w:rPr>
        <w:t>остварене потрошње купца.</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BE3ADF" w:rsidRPr="0096107C" w:rsidTr="00820E3B">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Јед.</w:t>
            </w:r>
          </w:p>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без ПДВ-а,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са  ПДВ-ом,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r>
      <w:tr w:rsidR="00BE3ADF" w:rsidRPr="0096107C" w:rsidTr="0005292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7. (4х5)</w:t>
            </w: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E3ADF" w:rsidP="00065572">
            <w:pPr>
              <w:tabs>
                <w:tab w:val="left" w:pos="720"/>
                <w:tab w:val="left" w:pos="1440"/>
              </w:tabs>
              <w:jc w:val="center"/>
              <w:rPr>
                <w:rFonts w:ascii="Arial" w:hAnsi="Arial" w:cs="Arial"/>
                <w:bCs/>
                <w:sz w:val="20"/>
                <w:szCs w:val="20"/>
              </w:rPr>
            </w:pPr>
            <w:r w:rsidRPr="00820E3B">
              <w:rPr>
                <w:rFonts w:ascii="Arial" w:hAnsi="Arial" w:cs="Arial"/>
                <w:bCs/>
                <w:sz w:val="20"/>
                <w:szCs w:val="20"/>
              </w:rPr>
              <w:t>Активна  енергија</w:t>
            </w:r>
            <w:r w:rsidRPr="00820E3B">
              <w:rPr>
                <w:rFonts w:ascii="Arial" w:hAnsi="Arial" w:cs="Arial"/>
                <w:bCs/>
                <w:sz w:val="20"/>
                <w:szCs w:val="20"/>
                <w:lang w:val="en-GB"/>
              </w:rPr>
              <w:t xml:space="preserve"> </w:t>
            </w:r>
            <w:r w:rsidR="00065572">
              <w:rPr>
                <w:rFonts w:ascii="Arial" w:hAnsi="Arial" w:cs="Arial"/>
                <w:bCs/>
                <w:sz w:val="20"/>
                <w:szCs w:val="20"/>
              </w:rPr>
              <w:t>ЈТ/ДУТ</w:t>
            </w:r>
          </w:p>
          <w:p w:rsidR="00B6620F" w:rsidRDefault="00B6620F" w:rsidP="00065572">
            <w:pPr>
              <w:tabs>
                <w:tab w:val="left" w:pos="720"/>
                <w:tab w:val="left" w:pos="1440"/>
              </w:tabs>
              <w:jc w:val="center"/>
              <w:rPr>
                <w:rFonts w:ascii="Arial" w:hAnsi="Arial" w:cs="Arial"/>
                <w:bCs/>
                <w:sz w:val="20"/>
                <w:szCs w:val="20"/>
              </w:rPr>
            </w:pPr>
            <w:r>
              <w:rPr>
                <w:rFonts w:ascii="Arial" w:hAnsi="Arial" w:cs="Arial"/>
                <w:bCs/>
                <w:sz w:val="20"/>
                <w:szCs w:val="20"/>
              </w:rPr>
              <w:t xml:space="preserve">бр.бројила </w:t>
            </w:r>
          </w:p>
          <w:p w:rsidR="00BE3ADF" w:rsidRPr="00820E3B" w:rsidRDefault="00B6620F" w:rsidP="00065572">
            <w:pPr>
              <w:tabs>
                <w:tab w:val="left" w:pos="720"/>
                <w:tab w:val="left" w:pos="1440"/>
              </w:tabs>
              <w:jc w:val="center"/>
              <w:rPr>
                <w:rFonts w:ascii="Arial" w:hAnsi="Arial" w:cs="Arial"/>
                <w:sz w:val="20"/>
                <w:szCs w:val="20"/>
              </w:rPr>
            </w:pPr>
            <w:r>
              <w:rPr>
                <w:rFonts w:ascii="Arial" w:hAnsi="Arial" w:cs="Arial"/>
                <w:bCs/>
                <w:sz w:val="20"/>
                <w:szCs w:val="20"/>
              </w:rPr>
              <w:t>3806190</w:t>
            </w:r>
            <w:r w:rsidR="00BE3ADF" w:rsidRPr="00820E3B">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B6620F" w:rsidP="004F08B1">
            <w:pPr>
              <w:tabs>
                <w:tab w:val="left" w:pos="720"/>
                <w:tab w:val="left" w:pos="1440"/>
              </w:tabs>
              <w:jc w:val="center"/>
              <w:rPr>
                <w:rFonts w:ascii="Arial" w:hAnsi="Arial" w:cs="Arial"/>
                <w:sz w:val="20"/>
                <w:szCs w:val="20"/>
              </w:rPr>
            </w:pPr>
            <w:r>
              <w:rPr>
                <w:rFonts w:ascii="Arial" w:hAnsi="Arial" w:cs="Arial"/>
                <w:sz w:val="20"/>
                <w:szCs w:val="20"/>
              </w:rPr>
              <w:t>26000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6620F" w:rsidP="00B6620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BE3ADF" w:rsidRPr="00820E3B" w:rsidRDefault="00B6620F" w:rsidP="00B6620F">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B6620F" w:rsidP="004F08B1">
            <w:pPr>
              <w:tabs>
                <w:tab w:val="left" w:pos="720"/>
                <w:tab w:val="left" w:pos="1440"/>
              </w:tabs>
              <w:jc w:val="center"/>
              <w:rPr>
                <w:rFonts w:ascii="Arial" w:hAnsi="Arial" w:cs="Arial"/>
                <w:sz w:val="20"/>
                <w:szCs w:val="20"/>
              </w:rPr>
            </w:pPr>
            <w:r>
              <w:rPr>
                <w:rFonts w:ascii="Arial" w:hAnsi="Arial" w:cs="Arial"/>
                <w:sz w:val="20"/>
                <w:szCs w:val="20"/>
              </w:rPr>
              <w:t>7000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4B69EA" w:rsidRPr="0096107C" w:rsidTr="00D75EA1">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4B69EA" w:rsidRDefault="004B69EA" w:rsidP="004B69EA">
            <w:pPr>
              <w:tabs>
                <w:tab w:val="left" w:pos="720"/>
                <w:tab w:val="left" w:pos="1440"/>
              </w:tabs>
              <w:jc w:val="right"/>
              <w:rPr>
                <w:rFonts w:ascii="Arial" w:hAnsi="Arial" w:cs="Arial"/>
                <w:b/>
                <w:sz w:val="20"/>
                <w:szCs w:val="20"/>
              </w:rPr>
            </w:pPr>
            <w:r w:rsidRPr="004B69EA">
              <w:rPr>
                <w:rFonts w:ascii="Arial" w:hAnsi="Arial" w:cs="Arial"/>
                <w:b/>
                <w:bCs/>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Default="004B69EA" w:rsidP="004F08B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r>
    </w:tbl>
    <w:p w:rsidR="00702CF2" w:rsidRPr="00D83801" w:rsidRDefault="00702CF2" w:rsidP="00702CF2">
      <w:pPr>
        <w:tabs>
          <w:tab w:val="left" w:pos="6028"/>
        </w:tabs>
        <w:autoSpaceDE w:val="0"/>
        <w:spacing w:line="240" w:lineRule="auto"/>
        <w:rPr>
          <w:sz w:val="28"/>
          <w:szCs w:val="28"/>
        </w:rPr>
      </w:pPr>
    </w:p>
    <w:p w:rsidR="00702CF2" w:rsidRPr="00D83801" w:rsidRDefault="00702CF2" w:rsidP="00702CF2">
      <w:pPr>
        <w:tabs>
          <w:tab w:val="left" w:pos="6028"/>
        </w:tabs>
        <w:autoSpaceDE w:val="0"/>
        <w:spacing w:line="240" w:lineRule="auto"/>
        <w:jc w:val="center"/>
        <w:rPr>
          <w:sz w:val="28"/>
          <w:szCs w:val="28"/>
        </w:rPr>
      </w:pPr>
    </w:p>
    <w:p w:rsidR="00702CF2" w:rsidRPr="00D83801" w:rsidRDefault="00702CF2" w:rsidP="00E4112E">
      <w:pPr>
        <w:tabs>
          <w:tab w:val="left" w:pos="6028"/>
        </w:tabs>
        <w:autoSpaceDE w:val="0"/>
        <w:spacing w:line="240" w:lineRule="auto"/>
        <w:jc w:val="both"/>
        <w:rPr>
          <w:sz w:val="28"/>
          <w:szCs w:val="28"/>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Укупна цена мора да садржи све основне елементе: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1. У колони 3 - уписати јединичну цену без ПДВ- а;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2. У колони 5 - уписати јединичну цену са ПДВ-ом;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3. У колони 6 - уписати укупну цену без ПДВ-а,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4. У колони 7 - уписати укупну цену са ПДВ-ом,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У 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sidRPr="00E4112E">
        <w:rPr>
          <w:rFonts w:ascii="Arial" w:hAnsi="Arial" w:cs="Arial"/>
        </w:rPr>
        <w:t xml:space="preserve">Потпис овлашћеног лица </w:t>
      </w:r>
    </w:p>
    <w:p w:rsidR="00E4112E" w:rsidRPr="00E4112E" w:rsidRDefault="00E4112E" w:rsidP="00E4112E">
      <w:pPr>
        <w:suppressAutoHyphens w:val="0"/>
        <w:spacing w:line="240" w:lineRule="auto"/>
        <w:jc w:val="both"/>
        <w:rPr>
          <w:rFonts w:ascii="Arial" w:hAnsi="Arial" w:cs="Arial"/>
        </w:rPr>
      </w:pP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Дана:_________________ </w:t>
      </w:r>
      <w:r>
        <w:rPr>
          <w:rFonts w:ascii="Arial" w:hAnsi="Arial" w:cs="Arial"/>
        </w:rPr>
        <w:t xml:space="preserve">              </w:t>
      </w:r>
      <w:r w:rsidRPr="00E4112E">
        <w:rPr>
          <w:rFonts w:ascii="Arial" w:hAnsi="Arial" w:cs="Arial"/>
        </w:rPr>
        <w:t xml:space="preserve">М.П. </w:t>
      </w:r>
      <w:r>
        <w:rPr>
          <w:rFonts w:ascii="Arial" w:hAnsi="Arial" w:cs="Arial"/>
        </w:rPr>
        <w:t xml:space="preserve">                   </w:t>
      </w:r>
      <w:r w:rsidRPr="00E4112E">
        <w:rPr>
          <w:rFonts w:ascii="Arial" w:hAnsi="Arial" w:cs="Arial"/>
        </w:rPr>
        <w:t xml:space="preserve">_______________________ </w:t>
      </w:r>
    </w:p>
    <w:p w:rsidR="00E4112E" w:rsidRPr="00E4112E" w:rsidRDefault="00E4112E" w:rsidP="00E4112E">
      <w:pPr>
        <w:suppressAutoHyphens w:val="0"/>
        <w:spacing w:after="200" w:line="276" w:lineRule="auto"/>
        <w:jc w:val="center"/>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Напомена: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w:t>
      </w:r>
    </w:p>
    <w:p w:rsidR="004F7821" w:rsidRPr="00E4112E" w:rsidRDefault="00E4112E" w:rsidP="00E4112E">
      <w:pPr>
        <w:suppressAutoHyphens w:val="0"/>
        <w:spacing w:after="200" w:line="276" w:lineRule="auto"/>
        <w:jc w:val="both"/>
        <w:rPr>
          <w:rFonts w:ascii="Arial" w:hAnsi="Arial" w:cs="Arial"/>
          <w:i/>
        </w:rPr>
      </w:pPr>
      <w:r w:rsidRPr="00E4112E">
        <w:rPr>
          <w:rFonts w:ascii="Arial" w:hAnsi="Arial" w:cs="Arial"/>
          <w:i/>
        </w:rPr>
        <w:t xml:space="preserve">структуре цене. </w:t>
      </w:r>
      <w:r w:rsidRPr="00E4112E">
        <w:rPr>
          <w:rFonts w:ascii="Arial" w:hAnsi="Arial" w:cs="Arial"/>
          <w:i/>
        </w:rPr>
        <w:cr/>
      </w:r>
    </w:p>
    <w:sectPr w:rsidR="004F7821" w:rsidRPr="00E4112E" w:rsidSect="00A13E69">
      <w:footerReference w:type="default" r:id="rId10"/>
      <w:pgSz w:w="11906" w:h="16838"/>
      <w:pgMar w:top="1440" w:right="1440" w:bottom="1440" w:left="1440" w:header="720" w:footer="720"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37A" w:rsidRDefault="0007237A" w:rsidP="008D6913">
      <w:pPr>
        <w:spacing w:line="240" w:lineRule="auto"/>
      </w:pPr>
      <w:r>
        <w:separator/>
      </w:r>
    </w:p>
  </w:endnote>
  <w:endnote w:type="continuationSeparator" w:id="1">
    <w:p w:rsidR="0007237A" w:rsidRDefault="0007237A" w:rsidP="008D6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EE"/>
    <w:family w:val="roman"/>
    <w:pitch w:val="variable"/>
    <w:sig w:usb0="00000000"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085"/>
      <w:docPartObj>
        <w:docPartGallery w:val="Page Numbers (Bottom of Page)"/>
        <w:docPartUnique/>
      </w:docPartObj>
    </w:sdtPr>
    <w:sdtContent>
      <w:p w:rsidR="000E5264" w:rsidRDefault="000E5264">
        <w:pPr>
          <w:pStyle w:val="Footer"/>
          <w:jc w:val="right"/>
        </w:pPr>
        <w:fldSimple w:instr=" PAGE   \* MERGEFORMAT ">
          <w:r w:rsidR="003D2677">
            <w:rPr>
              <w:noProof/>
            </w:rPr>
            <w:t>2</w:t>
          </w:r>
        </w:fldSimple>
      </w:p>
    </w:sdtContent>
  </w:sdt>
  <w:p w:rsidR="000E5264" w:rsidRDefault="000E5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37A" w:rsidRDefault="0007237A" w:rsidP="008D6913">
      <w:pPr>
        <w:spacing w:line="240" w:lineRule="auto"/>
      </w:pPr>
      <w:r>
        <w:separator/>
      </w:r>
    </w:p>
  </w:footnote>
  <w:footnote w:type="continuationSeparator" w:id="1">
    <w:p w:rsidR="0007237A" w:rsidRDefault="0007237A" w:rsidP="008D69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A973F8"/>
    <w:multiLevelType w:val="hybridMultilevel"/>
    <w:tmpl w:val="5818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2572"/>
    <w:multiLevelType w:val="hybridMultilevel"/>
    <w:tmpl w:val="D26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759E5"/>
    <w:multiLevelType w:val="hybridMultilevel"/>
    <w:tmpl w:val="62D28208"/>
    <w:lvl w:ilvl="0" w:tplc="076AC774">
      <w:start w:val="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A51A4"/>
    <w:multiLevelType w:val="hybridMultilevel"/>
    <w:tmpl w:val="98A0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2"/>
  </w:num>
  <w:num w:numId="15">
    <w:abstractNumId w:val="15"/>
  </w:num>
  <w:num w:numId="16">
    <w:abstractNumId w:val="16"/>
  </w:num>
  <w:num w:numId="17">
    <w:abstractNumId w:val="10"/>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2CF2"/>
    <w:rsid w:val="00000774"/>
    <w:rsid w:val="00005D58"/>
    <w:rsid w:val="000165A1"/>
    <w:rsid w:val="000315F6"/>
    <w:rsid w:val="000364BF"/>
    <w:rsid w:val="00043194"/>
    <w:rsid w:val="00045DA2"/>
    <w:rsid w:val="000526B6"/>
    <w:rsid w:val="0005292F"/>
    <w:rsid w:val="00053140"/>
    <w:rsid w:val="00065572"/>
    <w:rsid w:val="000666C9"/>
    <w:rsid w:val="0007237A"/>
    <w:rsid w:val="00074586"/>
    <w:rsid w:val="000919DA"/>
    <w:rsid w:val="000A5DD1"/>
    <w:rsid w:val="000D18E2"/>
    <w:rsid w:val="000D682F"/>
    <w:rsid w:val="000E5264"/>
    <w:rsid w:val="000F0814"/>
    <w:rsid w:val="00115375"/>
    <w:rsid w:val="00120578"/>
    <w:rsid w:val="0014288F"/>
    <w:rsid w:val="00143170"/>
    <w:rsid w:val="00166707"/>
    <w:rsid w:val="001E53B1"/>
    <w:rsid w:val="001E69B8"/>
    <w:rsid w:val="001F3833"/>
    <w:rsid w:val="0020285D"/>
    <w:rsid w:val="002256A4"/>
    <w:rsid w:val="002304AA"/>
    <w:rsid w:val="002376C9"/>
    <w:rsid w:val="00250C12"/>
    <w:rsid w:val="00276663"/>
    <w:rsid w:val="0028049C"/>
    <w:rsid w:val="00291323"/>
    <w:rsid w:val="00293762"/>
    <w:rsid w:val="002A6B1A"/>
    <w:rsid w:val="002B5E58"/>
    <w:rsid w:val="002C38D1"/>
    <w:rsid w:val="002E3C0B"/>
    <w:rsid w:val="002F6CF2"/>
    <w:rsid w:val="003204CB"/>
    <w:rsid w:val="0033733C"/>
    <w:rsid w:val="003708F0"/>
    <w:rsid w:val="00386F1E"/>
    <w:rsid w:val="003A0F0F"/>
    <w:rsid w:val="003B3103"/>
    <w:rsid w:val="003B6561"/>
    <w:rsid w:val="003C6BF5"/>
    <w:rsid w:val="003D2677"/>
    <w:rsid w:val="003D524B"/>
    <w:rsid w:val="004063A8"/>
    <w:rsid w:val="004109B3"/>
    <w:rsid w:val="00440240"/>
    <w:rsid w:val="00473D96"/>
    <w:rsid w:val="00485416"/>
    <w:rsid w:val="0048689B"/>
    <w:rsid w:val="00497D39"/>
    <w:rsid w:val="004B69EA"/>
    <w:rsid w:val="004F08B1"/>
    <w:rsid w:val="004F7821"/>
    <w:rsid w:val="00522941"/>
    <w:rsid w:val="00582C33"/>
    <w:rsid w:val="00583484"/>
    <w:rsid w:val="00596608"/>
    <w:rsid w:val="005A503F"/>
    <w:rsid w:val="005B54AD"/>
    <w:rsid w:val="005C4845"/>
    <w:rsid w:val="005E01B1"/>
    <w:rsid w:val="005F04D1"/>
    <w:rsid w:val="005F39FC"/>
    <w:rsid w:val="005F76F5"/>
    <w:rsid w:val="0060130D"/>
    <w:rsid w:val="00636B6D"/>
    <w:rsid w:val="00652862"/>
    <w:rsid w:val="0065576F"/>
    <w:rsid w:val="00691544"/>
    <w:rsid w:val="006A66B7"/>
    <w:rsid w:val="006C50F8"/>
    <w:rsid w:val="006D1C03"/>
    <w:rsid w:val="00702CF2"/>
    <w:rsid w:val="00702E0A"/>
    <w:rsid w:val="00725301"/>
    <w:rsid w:val="0074115A"/>
    <w:rsid w:val="00746B2D"/>
    <w:rsid w:val="00767C34"/>
    <w:rsid w:val="007824B8"/>
    <w:rsid w:val="00795201"/>
    <w:rsid w:val="007A47C7"/>
    <w:rsid w:val="007A4B67"/>
    <w:rsid w:val="007B59E6"/>
    <w:rsid w:val="007C3CB0"/>
    <w:rsid w:val="007C6E03"/>
    <w:rsid w:val="007D0C8A"/>
    <w:rsid w:val="007D2A58"/>
    <w:rsid w:val="007E57DB"/>
    <w:rsid w:val="007F6B55"/>
    <w:rsid w:val="00807B98"/>
    <w:rsid w:val="00820E3B"/>
    <w:rsid w:val="00846CB3"/>
    <w:rsid w:val="00857489"/>
    <w:rsid w:val="00871DB5"/>
    <w:rsid w:val="00891E15"/>
    <w:rsid w:val="008957D4"/>
    <w:rsid w:val="008A26EF"/>
    <w:rsid w:val="008C4990"/>
    <w:rsid w:val="008D5038"/>
    <w:rsid w:val="008D6913"/>
    <w:rsid w:val="008E513B"/>
    <w:rsid w:val="008F7B14"/>
    <w:rsid w:val="00907764"/>
    <w:rsid w:val="00933E4D"/>
    <w:rsid w:val="00936535"/>
    <w:rsid w:val="0096107C"/>
    <w:rsid w:val="009970C9"/>
    <w:rsid w:val="009A0024"/>
    <w:rsid w:val="009A3979"/>
    <w:rsid w:val="009A7249"/>
    <w:rsid w:val="009E782C"/>
    <w:rsid w:val="009F5692"/>
    <w:rsid w:val="00A02509"/>
    <w:rsid w:val="00A13E69"/>
    <w:rsid w:val="00A32B4F"/>
    <w:rsid w:val="00A34D42"/>
    <w:rsid w:val="00A35B46"/>
    <w:rsid w:val="00A54FFD"/>
    <w:rsid w:val="00A93910"/>
    <w:rsid w:val="00A949ED"/>
    <w:rsid w:val="00AD49A1"/>
    <w:rsid w:val="00AD68DD"/>
    <w:rsid w:val="00AE2A34"/>
    <w:rsid w:val="00B02920"/>
    <w:rsid w:val="00B33E14"/>
    <w:rsid w:val="00B34938"/>
    <w:rsid w:val="00B4308D"/>
    <w:rsid w:val="00B6620F"/>
    <w:rsid w:val="00BA5FCF"/>
    <w:rsid w:val="00BB6DD5"/>
    <w:rsid w:val="00BD08CB"/>
    <w:rsid w:val="00BE3ADF"/>
    <w:rsid w:val="00BF35D4"/>
    <w:rsid w:val="00BF44D8"/>
    <w:rsid w:val="00C120F0"/>
    <w:rsid w:val="00C335FE"/>
    <w:rsid w:val="00C55497"/>
    <w:rsid w:val="00C56D96"/>
    <w:rsid w:val="00C8223A"/>
    <w:rsid w:val="00C834BA"/>
    <w:rsid w:val="00C84E1B"/>
    <w:rsid w:val="00C85D9C"/>
    <w:rsid w:val="00C87408"/>
    <w:rsid w:val="00CB0166"/>
    <w:rsid w:val="00CB4119"/>
    <w:rsid w:val="00CB44E3"/>
    <w:rsid w:val="00CD2E1F"/>
    <w:rsid w:val="00D16638"/>
    <w:rsid w:val="00D325F1"/>
    <w:rsid w:val="00D35B9A"/>
    <w:rsid w:val="00D43880"/>
    <w:rsid w:val="00D634F8"/>
    <w:rsid w:val="00D63D83"/>
    <w:rsid w:val="00D63F08"/>
    <w:rsid w:val="00D70B6F"/>
    <w:rsid w:val="00D75EA1"/>
    <w:rsid w:val="00DA4998"/>
    <w:rsid w:val="00DB1122"/>
    <w:rsid w:val="00DB2F59"/>
    <w:rsid w:val="00DB30FC"/>
    <w:rsid w:val="00DB4715"/>
    <w:rsid w:val="00E0016B"/>
    <w:rsid w:val="00E0716D"/>
    <w:rsid w:val="00E30DF2"/>
    <w:rsid w:val="00E32394"/>
    <w:rsid w:val="00E4112E"/>
    <w:rsid w:val="00E421F5"/>
    <w:rsid w:val="00E57BB9"/>
    <w:rsid w:val="00E608E4"/>
    <w:rsid w:val="00E62660"/>
    <w:rsid w:val="00E700D5"/>
    <w:rsid w:val="00EA703A"/>
    <w:rsid w:val="00EE5E6E"/>
    <w:rsid w:val="00F10244"/>
    <w:rsid w:val="00F111A6"/>
    <w:rsid w:val="00F21374"/>
    <w:rsid w:val="00F22417"/>
    <w:rsid w:val="00F25FF7"/>
    <w:rsid w:val="00F272A5"/>
    <w:rsid w:val="00F3235F"/>
    <w:rsid w:val="00F37DCC"/>
    <w:rsid w:val="00F41803"/>
    <w:rsid w:val="00F54E80"/>
    <w:rsid w:val="00F65B07"/>
    <w:rsid w:val="00F842E4"/>
    <w:rsid w:val="00FA4C87"/>
    <w:rsid w:val="00FA52C6"/>
    <w:rsid w:val="00FB1263"/>
    <w:rsid w:val="00FB1E7C"/>
    <w:rsid w:val="00FC05A9"/>
    <w:rsid w:val="00FD1CA9"/>
    <w:rsid w:val="00FD7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F2"/>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02CF2"/>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link w:val="Heading2Char"/>
    <w:qFormat/>
    <w:rsid w:val="00702CF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02CF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702CF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702CF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702CF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702CF2"/>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CF2"/>
    <w:rPr>
      <w:rFonts w:ascii="Cambria" w:eastAsia="Arial Unicode MS" w:hAnsi="Cambria" w:cs="font237"/>
      <w:b/>
      <w:bCs/>
      <w:color w:val="365F91"/>
      <w:kern w:val="1"/>
      <w:sz w:val="28"/>
      <w:szCs w:val="28"/>
      <w:lang w:eastAsia="ar-SA"/>
    </w:rPr>
  </w:style>
  <w:style w:type="character" w:customStyle="1" w:styleId="Heading2Char">
    <w:name w:val="Heading 2 Char"/>
    <w:basedOn w:val="DefaultParagraphFont"/>
    <w:link w:val="Heading2"/>
    <w:rsid w:val="00702CF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02CF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02CF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02CF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02CF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02CF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02CF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02CF2"/>
    <w:rPr>
      <w:rFonts w:ascii="Arial" w:eastAsia="Times New Roman" w:hAnsi="Arial" w:cs="Arial"/>
      <w:color w:val="000000"/>
      <w:kern w:val="1"/>
      <w:sz w:val="24"/>
      <w:szCs w:val="24"/>
      <w:lang w:eastAsia="ar-SA"/>
    </w:rPr>
  </w:style>
  <w:style w:type="character" w:customStyle="1" w:styleId="WW8Num2z0">
    <w:name w:val="WW8Num2z0"/>
    <w:rsid w:val="00702CF2"/>
    <w:rPr>
      <w:rFonts w:ascii="Symbol" w:hAnsi="Symbol" w:cs="Symbol"/>
    </w:rPr>
  </w:style>
  <w:style w:type="character" w:customStyle="1" w:styleId="WW8Num2z1">
    <w:name w:val="WW8Num2z1"/>
    <w:rsid w:val="00702CF2"/>
    <w:rPr>
      <w:rFonts w:ascii="Courier New" w:hAnsi="Courier New" w:cs="Courier New"/>
    </w:rPr>
  </w:style>
  <w:style w:type="character" w:customStyle="1" w:styleId="WW8Num2z2">
    <w:name w:val="WW8Num2z2"/>
    <w:rsid w:val="00702CF2"/>
    <w:rPr>
      <w:rFonts w:ascii="Wingdings" w:hAnsi="Wingdings" w:cs="Wingdings"/>
    </w:rPr>
  </w:style>
  <w:style w:type="character" w:customStyle="1" w:styleId="WW8Num3z0">
    <w:name w:val="WW8Num3z0"/>
    <w:rsid w:val="00702CF2"/>
    <w:rPr>
      <w:b/>
    </w:rPr>
  </w:style>
  <w:style w:type="character" w:customStyle="1" w:styleId="WW8Num3z1">
    <w:name w:val="WW8Num3z1"/>
    <w:rsid w:val="00702CF2"/>
    <w:rPr>
      <w:b/>
      <w:i w:val="0"/>
      <w:sz w:val="24"/>
      <w:szCs w:val="24"/>
    </w:rPr>
  </w:style>
  <w:style w:type="character" w:customStyle="1" w:styleId="WW8Num4z0">
    <w:name w:val="WW8Num4z0"/>
    <w:rsid w:val="00702CF2"/>
    <w:rPr>
      <w:rFonts w:cs="Arial"/>
      <w:i w:val="0"/>
      <w:sz w:val="24"/>
    </w:rPr>
  </w:style>
  <w:style w:type="character" w:customStyle="1" w:styleId="WW8Num5z0">
    <w:name w:val="WW8Num5z0"/>
    <w:rsid w:val="00702CF2"/>
    <w:rPr>
      <w:rFonts w:cs="Arial"/>
      <w:b w:val="0"/>
      <w:i w:val="0"/>
      <w:sz w:val="24"/>
    </w:rPr>
  </w:style>
  <w:style w:type="character" w:customStyle="1" w:styleId="WW8Num6z0">
    <w:name w:val="WW8Num6z0"/>
    <w:rsid w:val="00702CF2"/>
    <w:rPr>
      <w:rFonts w:ascii="Symbol" w:hAnsi="Symbol" w:cs="Symbol"/>
    </w:rPr>
  </w:style>
  <w:style w:type="character" w:customStyle="1" w:styleId="WW8Num6z1">
    <w:name w:val="WW8Num6z1"/>
    <w:rsid w:val="00702CF2"/>
    <w:rPr>
      <w:rFonts w:ascii="Courier New" w:hAnsi="Courier New" w:cs="Courier New"/>
    </w:rPr>
  </w:style>
  <w:style w:type="character" w:customStyle="1" w:styleId="WW8Num6z2">
    <w:name w:val="WW8Num6z2"/>
    <w:rsid w:val="00702CF2"/>
    <w:rPr>
      <w:rFonts w:ascii="Wingdings" w:hAnsi="Wingdings" w:cs="Wingdings"/>
    </w:rPr>
  </w:style>
  <w:style w:type="character" w:customStyle="1" w:styleId="WW8Num7z0">
    <w:name w:val="WW8Num7z0"/>
    <w:rsid w:val="00702CF2"/>
    <w:rPr>
      <w:b w:val="0"/>
      <w:i w:val="0"/>
      <w:color w:val="00000A"/>
    </w:rPr>
  </w:style>
  <w:style w:type="character" w:customStyle="1" w:styleId="WW8Num7z1">
    <w:name w:val="WW8Num7z1"/>
    <w:rsid w:val="00702CF2"/>
    <w:rPr>
      <w:rFonts w:ascii="Courier New" w:hAnsi="Courier New" w:cs="Courier New"/>
    </w:rPr>
  </w:style>
  <w:style w:type="character" w:customStyle="1" w:styleId="WW8Num7z2">
    <w:name w:val="WW8Num7z2"/>
    <w:rsid w:val="00702CF2"/>
    <w:rPr>
      <w:rFonts w:ascii="Wingdings" w:hAnsi="Wingdings" w:cs="Wingdings"/>
    </w:rPr>
  </w:style>
  <w:style w:type="character" w:customStyle="1" w:styleId="WW8Num8z0">
    <w:name w:val="WW8Num8z0"/>
    <w:rsid w:val="00702CF2"/>
    <w:rPr>
      <w:rFonts w:ascii="Symbol" w:hAnsi="Symbol" w:cs="Symbol"/>
    </w:rPr>
  </w:style>
  <w:style w:type="character" w:customStyle="1" w:styleId="WW8Num9z0">
    <w:name w:val="WW8Num9z0"/>
    <w:rsid w:val="00702CF2"/>
    <w:rPr>
      <w:i w:val="0"/>
    </w:rPr>
  </w:style>
  <w:style w:type="character" w:customStyle="1" w:styleId="WW8Num9z1">
    <w:name w:val="WW8Num9z1"/>
    <w:rsid w:val="00702CF2"/>
    <w:rPr>
      <w:rFonts w:ascii="Courier New" w:hAnsi="Courier New" w:cs="Courier New"/>
    </w:rPr>
  </w:style>
  <w:style w:type="character" w:customStyle="1" w:styleId="WW8Num9z2">
    <w:name w:val="WW8Num9z2"/>
    <w:rsid w:val="00702CF2"/>
    <w:rPr>
      <w:rFonts w:ascii="Wingdings" w:hAnsi="Wingdings" w:cs="Wingdings"/>
    </w:rPr>
  </w:style>
  <w:style w:type="character" w:customStyle="1" w:styleId="WW8Num8z1">
    <w:name w:val="WW8Num8z1"/>
    <w:rsid w:val="00702CF2"/>
    <w:rPr>
      <w:rFonts w:ascii="Courier New" w:hAnsi="Courier New" w:cs="Courier New"/>
    </w:rPr>
  </w:style>
  <w:style w:type="character" w:customStyle="1" w:styleId="WW8Num8z2">
    <w:name w:val="WW8Num8z2"/>
    <w:rsid w:val="00702CF2"/>
    <w:rPr>
      <w:rFonts w:ascii="Wingdings" w:hAnsi="Wingdings" w:cs="Wingdings"/>
    </w:rPr>
  </w:style>
  <w:style w:type="character" w:customStyle="1" w:styleId="WW8Num10z0">
    <w:name w:val="WW8Num10z0"/>
    <w:rsid w:val="00702CF2"/>
    <w:rPr>
      <w:rFonts w:ascii="Symbol" w:hAnsi="Symbol" w:cs="Symbol"/>
    </w:rPr>
  </w:style>
  <w:style w:type="character" w:customStyle="1" w:styleId="WW8Num10z1">
    <w:name w:val="WW8Num10z1"/>
    <w:rsid w:val="00702CF2"/>
    <w:rPr>
      <w:rFonts w:ascii="Courier New" w:hAnsi="Courier New" w:cs="Courier New"/>
    </w:rPr>
  </w:style>
  <w:style w:type="character" w:customStyle="1" w:styleId="WW8Num10z2">
    <w:name w:val="WW8Num10z2"/>
    <w:rsid w:val="00702CF2"/>
    <w:rPr>
      <w:rFonts w:ascii="Wingdings" w:hAnsi="Wingdings" w:cs="Wingdings"/>
    </w:rPr>
  </w:style>
  <w:style w:type="character" w:customStyle="1" w:styleId="WW8Num12z0">
    <w:name w:val="WW8Num12z0"/>
    <w:rsid w:val="00702CF2"/>
    <w:rPr>
      <w:b/>
    </w:rPr>
  </w:style>
  <w:style w:type="character" w:customStyle="1" w:styleId="WW8Num12z1">
    <w:name w:val="WW8Num12z1"/>
    <w:rsid w:val="00702CF2"/>
    <w:rPr>
      <w:b/>
      <w:i w:val="0"/>
      <w:sz w:val="24"/>
      <w:szCs w:val="24"/>
    </w:rPr>
  </w:style>
  <w:style w:type="character" w:customStyle="1" w:styleId="WW8Num13z0">
    <w:name w:val="WW8Num13z0"/>
    <w:rsid w:val="00702CF2"/>
    <w:rPr>
      <w:b w:val="0"/>
    </w:rPr>
  </w:style>
  <w:style w:type="character" w:customStyle="1" w:styleId="WW8Num15z0">
    <w:name w:val="WW8Num15z0"/>
    <w:rsid w:val="00702CF2"/>
    <w:rPr>
      <w:rFonts w:ascii="Wingdings" w:hAnsi="Wingdings" w:cs="Wingdings"/>
    </w:rPr>
  </w:style>
  <w:style w:type="character" w:customStyle="1" w:styleId="WW8Num15z1">
    <w:name w:val="WW8Num15z1"/>
    <w:rsid w:val="00702CF2"/>
    <w:rPr>
      <w:rFonts w:ascii="Courier New" w:hAnsi="Courier New" w:cs="Courier New"/>
    </w:rPr>
  </w:style>
  <w:style w:type="character" w:customStyle="1" w:styleId="WW8Num15z3">
    <w:name w:val="WW8Num15z3"/>
    <w:rsid w:val="00702CF2"/>
    <w:rPr>
      <w:rFonts w:ascii="Symbol" w:hAnsi="Symbol" w:cs="Symbol"/>
    </w:rPr>
  </w:style>
  <w:style w:type="character" w:customStyle="1" w:styleId="WW-DefaultParagraphFont">
    <w:name w:val="WW-Default Paragraph Font"/>
    <w:rsid w:val="00702CF2"/>
  </w:style>
  <w:style w:type="character" w:customStyle="1" w:styleId="ListParagraphChar">
    <w:name w:val="List Paragraph Char"/>
    <w:rsid w:val="00702CF2"/>
  </w:style>
  <w:style w:type="character" w:customStyle="1" w:styleId="CommentReference1">
    <w:name w:val="Comment Reference1"/>
    <w:rsid w:val="00702CF2"/>
    <w:rPr>
      <w:sz w:val="16"/>
      <w:szCs w:val="16"/>
    </w:rPr>
  </w:style>
  <w:style w:type="character" w:customStyle="1" w:styleId="CommentTextChar">
    <w:name w:val="Comment Text Char"/>
    <w:rsid w:val="00702CF2"/>
    <w:rPr>
      <w:sz w:val="20"/>
      <w:szCs w:val="20"/>
    </w:rPr>
  </w:style>
  <w:style w:type="character" w:customStyle="1" w:styleId="CommentSubjectChar">
    <w:name w:val="Comment Subject Char"/>
    <w:rsid w:val="00702CF2"/>
    <w:rPr>
      <w:b/>
      <w:bCs/>
      <w:sz w:val="20"/>
      <w:szCs w:val="20"/>
    </w:rPr>
  </w:style>
  <w:style w:type="character" w:customStyle="1" w:styleId="BalloonTextChar">
    <w:name w:val="Balloon Text Char"/>
    <w:rsid w:val="00702CF2"/>
    <w:rPr>
      <w:rFonts w:ascii="Tahoma" w:hAnsi="Tahoma" w:cs="Tahoma"/>
      <w:sz w:val="16"/>
      <w:szCs w:val="16"/>
    </w:rPr>
  </w:style>
  <w:style w:type="character" w:customStyle="1" w:styleId="BodyText2Char">
    <w:name w:val="Body Text 2 Char"/>
    <w:rsid w:val="00702CF2"/>
    <w:rPr>
      <w:sz w:val="24"/>
      <w:szCs w:val="24"/>
    </w:rPr>
  </w:style>
  <w:style w:type="character" w:customStyle="1" w:styleId="BodyText2Char1">
    <w:name w:val="Body Text 2 Char1"/>
    <w:basedOn w:val="WW-DefaultParagraphFont"/>
    <w:rsid w:val="00702CF2"/>
  </w:style>
  <w:style w:type="character" w:customStyle="1" w:styleId="BodyText3Char">
    <w:name w:val="Body Text 3 Char"/>
    <w:rsid w:val="00702CF2"/>
    <w:rPr>
      <w:rFonts w:ascii="Times New Roman" w:eastAsia="Times New Roman" w:hAnsi="Times New Roman" w:cs="Times New Roman"/>
      <w:sz w:val="16"/>
      <w:szCs w:val="16"/>
    </w:rPr>
  </w:style>
  <w:style w:type="character" w:customStyle="1" w:styleId="NoSpacingChar">
    <w:name w:val="No Spacing Char"/>
    <w:rsid w:val="00702CF2"/>
    <w:rPr>
      <w:rFonts w:cs="font237"/>
      <w:lang w:val="en-US"/>
    </w:rPr>
  </w:style>
  <w:style w:type="character" w:customStyle="1" w:styleId="HeaderChar">
    <w:name w:val="Header Char"/>
    <w:basedOn w:val="WW-DefaultParagraphFont"/>
    <w:rsid w:val="00702CF2"/>
  </w:style>
  <w:style w:type="character" w:customStyle="1" w:styleId="FooterChar">
    <w:name w:val="Footer Char"/>
    <w:basedOn w:val="WW-DefaultParagraphFont"/>
    <w:uiPriority w:val="99"/>
    <w:rsid w:val="00702CF2"/>
  </w:style>
  <w:style w:type="character" w:customStyle="1" w:styleId="ListLabel1">
    <w:name w:val="ListLabel 1"/>
    <w:rsid w:val="00702CF2"/>
    <w:rPr>
      <w:rFonts w:cs="Courier New"/>
    </w:rPr>
  </w:style>
  <w:style w:type="character" w:customStyle="1" w:styleId="ListLabel2">
    <w:name w:val="ListLabel 2"/>
    <w:rsid w:val="00702CF2"/>
    <w:rPr>
      <w:b/>
      <w:i w:val="0"/>
      <w:sz w:val="24"/>
      <w:szCs w:val="24"/>
    </w:rPr>
  </w:style>
  <w:style w:type="character" w:customStyle="1" w:styleId="ListLabel3">
    <w:name w:val="ListLabel 3"/>
    <w:rsid w:val="00702CF2"/>
    <w:rPr>
      <w:rFonts w:cs="Arial"/>
      <w:i w:val="0"/>
      <w:sz w:val="24"/>
    </w:rPr>
  </w:style>
  <w:style w:type="character" w:customStyle="1" w:styleId="ListLabel4">
    <w:name w:val="ListLabel 4"/>
    <w:rsid w:val="00702CF2"/>
    <w:rPr>
      <w:rFonts w:cs="Arial"/>
      <w:b w:val="0"/>
      <w:i w:val="0"/>
      <w:sz w:val="24"/>
    </w:rPr>
  </w:style>
  <w:style w:type="character" w:customStyle="1" w:styleId="ListLabel5">
    <w:name w:val="ListLabel 5"/>
    <w:rsid w:val="00702CF2"/>
    <w:rPr>
      <w:rFonts w:cs="Calibri"/>
    </w:rPr>
  </w:style>
  <w:style w:type="character" w:customStyle="1" w:styleId="ListLabel6">
    <w:name w:val="ListLabel 6"/>
    <w:rsid w:val="00702CF2"/>
    <w:rPr>
      <w:b w:val="0"/>
      <w:i w:val="0"/>
      <w:color w:val="00000A"/>
    </w:rPr>
  </w:style>
  <w:style w:type="character" w:customStyle="1" w:styleId="ListLabel7">
    <w:name w:val="ListLabel 7"/>
    <w:rsid w:val="00702CF2"/>
    <w:rPr>
      <w:rFonts w:eastAsia="TimesNewRomanPSMT" w:cs="Times New Roman"/>
    </w:rPr>
  </w:style>
  <w:style w:type="character" w:customStyle="1" w:styleId="ListLabel8">
    <w:name w:val="ListLabel 8"/>
    <w:rsid w:val="00702CF2"/>
    <w:rPr>
      <w:i w:val="0"/>
    </w:rPr>
  </w:style>
  <w:style w:type="character" w:customStyle="1" w:styleId="NumberingSymbols">
    <w:name w:val="Numbering Symbols"/>
    <w:rsid w:val="00702CF2"/>
  </w:style>
  <w:style w:type="paragraph" w:customStyle="1" w:styleId="Heading">
    <w:name w:val="Heading"/>
    <w:basedOn w:val="Normal"/>
    <w:next w:val="BodyText"/>
    <w:rsid w:val="00702CF2"/>
    <w:pPr>
      <w:keepNext/>
      <w:spacing w:before="240" w:after="120"/>
    </w:pPr>
    <w:rPr>
      <w:rFonts w:ascii="Arial" w:hAnsi="Arial" w:cs="Mangal"/>
      <w:sz w:val="28"/>
      <w:szCs w:val="28"/>
    </w:rPr>
  </w:style>
  <w:style w:type="paragraph" w:styleId="BodyText">
    <w:name w:val="Body Text"/>
    <w:basedOn w:val="Normal"/>
    <w:link w:val="BodyTextChar"/>
    <w:rsid w:val="00702CF2"/>
    <w:pPr>
      <w:spacing w:after="120"/>
    </w:pPr>
  </w:style>
  <w:style w:type="character" w:customStyle="1" w:styleId="BodyTextChar">
    <w:name w:val="Body Text Char"/>
    <w:basedOn w:val="DefaultParagraphFont"/>
    <w:link w:val="BodyText"/>
    <w:rsid w:val="00702CF2"/>
    <w:rPr>
      <w:rFonts w:ascii="Times New Roman" w:eastAsia="Arial Unicode MS" w:hAnsi="Times New Roman" w:cs="Times New Roman"/>
      <w:color w:val="000000"/>
      <w:kern w:val="1"/>
      <w:sz w:val="24"/>
      <w:szCs w:val="24"/>
      <w:lang w:eastAsia="ar-SA"/>
    </w:rPr>
  </w:style>
  <w:style w:type="paragraph" w:styleId="List">
    <w:name w:val="List"/>
    <w:basedOn w:val="BodyText"/>
    <w:rsid w:val="00702CF2"/>
    <w:rPr>
      <w:rFonts w:cs="Mangal"/>
    </w:rPr>
  </w:style>
  <w:style w:type="paragraph" w:styleId="Caption">
    <w:name w:val="caption"/>
    <w:basedOn w:val="Normal"/>
    <w:qFormat/>
    <w:rsid w:val="00702CF2"/>
    <w:pPr>
      <w:suppressLineNumbers/>
      <w:spacing w:before="120" w:after="120"/>
    </w:pPr>
    <w:rPr>
      <w:rFonts w:cs="Mangal"/>
      <w:i/>
      <w:iCs/>
    </w:rPr>
  </w:style>
  <w:style w:type="paragraph" w:customStyle="1" w:styleId="Index">
    <w:name w:val="Index"/>
    <w:basedOn w:val="Normal"/>
    <w:rsid w:val="00702CF2"/>
    <w:pPr>
      <w:suppressLineNumbers/>
    </w:pPr>
    <w:rPr>
      <w:rFonts w:cs="Mangal"/>
    </w:rPr>
  </w:style>
  <w:style w:type="paragraph" w:styleId="ListParagraph">
    <w:name w:val="List Paragraph"/>
    <w:basedOn w:val="Normal"/>
    <w:qFormat/>
    <w:rsid w:val="00702CF2"/>
    <w:pPr>
      <w:ind w:left="720"/>
    </w:pPr>
  </w:style>
  <w:style w:type="paragraph" w:customStyle="1" w:styleId="CommentText1">
    <w:name w:val="Comment Text1"/>
    <w:basedOn w:val="Normal"/>
    <w:rsid w:val="00702CF2"/>
    <w:rPr>
      <w:sz w:val="20"/>
      <w:szCs w:val="20"/>
    </w:rPr>
  </w:style>
  <w:style w:type="paragraph" w:customStyle="1" w:styleId="CommentSubject1">
    <w:name w:val="Comment Subject1"/>
    <w:basedOn w:val="CommentText1"/>
    <w:rsid w:val="00702CF2"/>
    <w:rPr>
      <w:b/>
      <w:bCs/>
    </w:rPr>
  </w:style>
  <w:style w:type="paragraph" w:styleId="BalloonText">
    <w:name w:val="Balloon Text"/>
    <w:basedOn w:val="Normal"/>
    <w:link w:val="BalloonTextChar1"/>
    <w:rsid w:val="00702CF2"/>
    <w:rPr>
      <w:rFonts w:ascii="Tahoma" w:hAnsi="Tahoma" w:cs="Tahoma"/>
      <w:sz w:val="16"/>
      <w:szCs w:val="16"/>
    </w:rPr>
  </w:style>
  <w:style w:type="character" w:customStyle="1" w:styleId="BalloonTextChar1">
    <w:name w:val="Balloon Text Char1"/>
    <w:basedOn w:val="DefaultParagraphFont"/>
    <w:link w:val="BalloonText"/>
    <w:rsid w:val="00702CF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02CF2"/>
    <w:pPr>
      <w:suppressLineNumbers/>
    </w:pPr>
    <w:rPr>
      <w:sz w:val="32"/>
      <w:szCs w:val="32"/>
    </w:rPr>
  </w:style>
  <w:style w:type="paragraph" w:styleId="BodyText2">
    <w:name w:val="Body Text 2"/>
    <w:basedOn w:val="Normal"/>
    <w:link w:val="BodyText2Char2"/>
    <w:rsid w:val="00702CF2"/>
    <w:pPr>
      <w:spacing w:after="120" w:line="480" w:lineRule="auto"/>
    </w:pPr>
  </w:style>
  <w:style w:type="character" w:customStyle="1" w:styleId="BodyText2Char2">
    <w:name w:val="Body Text 2 Char2"/>
    <w:basedOn w:val="DefaultParagraphFont"/>
    <w:link w:val="BodyText2"/>
    <w:rsid w:val="00702CF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02CF2"/>
    <w:pPr>
      <w:spacing w:after="120"/>
    </w:pPr>
    <w:rPr>
      <w:rFonts w:eastAsia="Times New Roman"/>
      <w:sz w:val="16"/>
      <w:szCs w:val="16"/>
    </w:rPr>
  </w:style>
  <w:style w:type="character" w:customStyle="1" w:styleId="BodyText3Char1">
    <w:name w:val="Body Text 3 Char1"/>
    <w:basedOn w:val="DefaultParagraphFont"/>
    <w:link w:val="BodyText3"/>
    <w:rsid w:val="00702CF2"/>
    <w:rPr>
      <w:rFonts w:ascii="Times New Roman" w:eastAsia="Times New Roman" w:hAnsi="Times New Roman" w:cs="Times New Roman"/>
      <w:color w:val="000000"/>
      <w:kern w:val="1"/>
      <w:sz w:val="16"/>
      <w:szCs w:val="16"/>
      <w:lang w:eastAsia="ar-SA"/>
    </w:rPr>
  </w:style>
  <w:style w:type="paragraph" w:styleId="NoSpacing">
    <w:name w:val="No Spacing"/>
    <w:qFormat/>
    <w:rsid w:val="00702CF2"/>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702CF2"/>
    <w:pPr>
      <w:suppressLineNumbers/>
      <w:tabs>
        <w:tab w:val="center" w:pos="4513"/>
        <w:tab w:val="right" w:pos="9026"/>
      </w:tabs>
    </w:pPr>
  </w:style>
  <w:style w:type="character" w:customStyle="1" w:styleId="HeaderChar1">
    <w:name w:val="Header Char1"/>
    <w:basedOn w:val="DefaultParagraphFont"/>
    <w:link w:val="Header"/>
    <w:rsid w:val="00702CF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02CF2"/>
    <w:pPr>
      <w:suppressLineNumbers/>
      <w:tabs>
        <w:tab w:val="center" w:pos="4513"/>
        <w:tab w:val="right" w:pos="9026"/>
      </w:tabs>
    </w:pPr>
  </w:style>
  <w:style w:type="character" w:customStyle="1" w:styleId="FooterChar1">
    <w:name w:val="Footer Char1"/>
    <w:basedOn w:val="DefaultParagraphFont"/>
    <w:link w:val="Footer"/>
    <w:rsid w:val="00702CF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02CF2"/>
    <w:pPr>
      <w:suppressLineNumbers/>
    </w:pPr>
  </w:style>
  <w:style w:type="paragraph" w:customStyle="1" w:styleId="TableHeading">
    <w:name w:val="Table Heading"/>
    <w:basedOn w:val="TableContents"/>
    <w:rsid w:val="00702CF2"/>
    <w:pPr>
      <w:jc w:val="center"/>
    </w:pPr>
    <w:rPr>
      <w:b/>
      <w:bCs/>
    </w:rPr>
  </w:style>
  <w:style w:type="paragraph" w:customStyle="1" w:styleId="PythagoreanTheorem">
    <w:name w:val="Pythagorean Theorem"/>
    <w:rsid w:val="00702CF2"/>
    <w:pPr>
      <w:suppressAutoHyphens/>
    </w:pPr>
    <w:rPr>
      <w:rFonts w:ascii="Calibri" w:eastAsia="MS Mincho" w:hAnsi="Calibri" w:cs="Arial"/>
      <w:lang w:eastAsia="ar-SA"/>
    </w:rPr>
  </w:style>
  <w:style w:type="table" w:styleId="TableGrid">
    <w:name w:val="Table Grid"/>
    <w:basedOn w:val="TableNormal"/>
    <w:uiPriority w:val="59"/>
    <w:rsid w:val="00702C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25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000229">
      <w:bodyDiv w:val="1"/>
      <w:marLeft w:val="0"/>
      <w:marRight w:val="0"/>
      <w:marTop w:val="0"/>
      <w:marBottom w:val="0"/>
      <w:divBdr>
        <w:top w:val="none" w:sz="0" w:space="0" w:color="auto"/>
        <w:left w:val="none" w:sz="0" w:space="0" w:color="auto"/>
        <w:bottom w:val="none" w:sz="0" w:space="0" w:color="auto"/>
        <w:right w:val="none" w:sz="0" w:space="0" w:color="auto"/>
      </w:divBdr>
    </w:div>
    <w:div w:id="2091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pitacns.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ov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43E5-7B6A-45FB-A89D-8E0779AB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33</Pages>
  <Words>7239</Words>
  <Characters>41268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jasminka0302</cp:lastModifiedBy>
  <cp:revision>133</cp:revision>
  <cp:lastPrinted>2014-01-30T07:08:00Z</cp:lastPrinted>
  <dcterms:created xsi:type="dcterms:W3CDTF">2014-01-28T07:10:00Z</dcterms:created>
  <dcterms:modified xsi:type="dcterms:W3CDTF">2015-02-23T11:03:00Z</dcterms:modified>
</cp:coreProperties>
</file>